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pPr w:bottomFromText="0" w:horzAnchor="text" w:leftFromText="180" w:rightFromText="180" w:tblpX="313" w:tblpY="630" w:topFromText="0" w:vertAnchor="page"/>
        <w:tblW w:type="auto" w:w="0"/>
        <w:tblLayout w:type="fixed"/>
      </w:tblPr>
      <w:tblGrid>
        <w:gridCol w:w="4575"/>
        <w:gridCol w:w="246"/>
        <w:gridCol w:w="3873"/>
      </w:tblGrid>
      <w:tr>
        <w:tc>
          <w:tcPr>
            <w:tcW w:type="dxa" w:w="4575"/>
            <w:vAlign w:val="center"/>
          </w:tcPr>
          <w:p w14:paraId="02000000">
            <w:pPr>
              <w:spacing w:line="276" w:lineRule="auto"/>
              <w:ind w:firstLine="0" w:left="-140"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14:paraId="03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4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5000000">
            <w:pPr>
              <w:pStyle w:val="Style_2"/>
              <w:spacing w:line="276" w:lineRule="auto"/>
              <w:ind w:right="-16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6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АДМИНИСТРАЦИЙЖЕ</w:t>
            </w:r>
          </w:p>
          <w:p w14:paraId="07000000">
            <w:pPr>
              <w:spacing w:line="276" w:lineRule="auto"/>
              <w:ind/>
              <w:jc w:val="center"/>
              <w:rPr>
                <w:b w:val="1"/>
                <w:sz w:val="24"/>
              </w:rPr>
            </w:pPr>
          </w:p>
          <w:p w14:paraId="08000000">
            <w:pPr>
              <w:spacing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ПУНЧАЛ</w:t>
            </w:r>
          </w:p>
        </w:tc>
        <w:tc>
          <w:tcPr>
            <w:tcW w:type="dxa" w:w="246"/>
            <w:vAlign w:val="center"/>
          </w:tcPr>
          <w:p w14:paraId="09000000">
            <w:pPr>
              <w:pStyle w:val="Style_3"/>
              <w:spacing w:line="276" w:lineRule="auto"/>
              <w:ind/>
              <w:rPr>
                <w:b w:val="1"/>
                <w:sz w:val="24"/>
              </w:rPr>
            </w:pPr>
          </w:p>
        </w:tc>
        <w:tc>
          <w:tcPr>
            <w:tcW w:type="dxa" w:w="3873"/>
            <w:vAlign w:val="center"/>
          </w:tcPr>
          <w:p w14:paraId="0A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14:paraId="0B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14:paraId="0C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14:paraId="0D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14:paraId="0E000000">
            <w:pPr>
              <w:spacing w:line="276" w:lineRule="auto"/>
              <w:ind/>
              <w:jc w:val="center"/>
              <w:rPr>
                <w:sz w:val="24"/>
              </w:rPr>
            </w:pPr>
          </w:p>
          <w:p w14:paraId="0F000000">
            <w:pPr>
              <w:spacing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ПОСТАНОВЛЕНИЕ</w:t>
            </w:r>
          </w:p>
        </w:tc>
      </w:tr>
      <w:tr>
        <w:tc>
          <w:tcPr>
            <w:tcW w:type="dxa" w:w="4575"/>
            <w:vAlign w:val="center"/>
          </w:tcPr>
          <w:p w14:paraId="10000000">
            <w:pPr>
              <w:spacing w:line="276" w:lineRule="auto"/>
              <w:ind w:firstLine="0" w:left="-140"/>
              <w:jc w:val="center"/>
              <w:rPr>
                <w:sz w:val="24"/>
              </w:rPr>
            </w:pPr>
          </w:p>
        </w:tc>
        <w:tc>
          <w:tcPr>
            <w:tcW w:type="dxa" w:w="246"/>
            <w:vAlign w:val="center"/>
          </w:tcPr>
          <w:p w14:paraId="11000000">
            <w:pPr>
              <w:pStyle w:val="Style_3"/>
              <w:spacing w:line="276" w:lineRule="auto"/>
              <w:ind/>
              <w:rPr>
                <w:b w:val="1"/>
                <w:sz w:val="24"/>
              </w:rPr>
            </w:pPr>
          </w:p>
        </w:tc>
        <w:tc>
          <w:tcPr>
            <w:tcW w:type="dxa" w:w="3873"/>
            <w:vAlign w:val="center"/>
          </w:tcPr>
          <w:p w14:paraId="12000000">
            <w:pPr>
              <w:spacing w:line="276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4575"/>
            <w:vAlign w:val="center"/>
          </w:tcPr>
          <w:p w14:paraId="13000000">
            <w:pPr>
              <w:spacing w:line="276" w:lineRule="auto"/>
              <w:ind w:firstLine="0" w:left="-140"/>
              <w:jc w:val="center"/>
              <w:rPr>
                <w:sz w:val="24"/>
              </w:rPr>
            </w:pPr>
          </w:p>
        </w:tc>
        <w:tc>
          <w:tcPr>
            <w:tcW w:type="dxa" w:w="246"/>
            <w:vAlign w:val="center"/>
          </w:tcPr>
          <w:p w14:paraId="14000000">
            <w:pPr>
              <w:pStyle w:val="Style_3"/>
              <w:spacing w:line="276" w:lineRule="auto"/>
              <w:ind/>
              <w:rPr>
                <w:b w:val="1"/>
                <w:sz w:val="24"/>
              </w:rPr>
            </w:pPr>
          </w:p>
        </w:tc>
        <w:tc>
          <w:tcPr>
            <w:tcW w:type="dxa" w:w="3873"/>
            <w:vAlign w:val="center"/>
          </w:tcPr>
          <w:p w14:paraId="15000000">
            <w:pPr>
              <w:spacing w:line="276" w:lineRule="auto"/>
              <w:ind/>
              <w:jc w:val="center"/>
              <w:rPr>
                <w:sz w:val="24"/>
              </w:rPr>
            </w:pPr>
          </w:p>
        </w:tc>
      </w:tr>
    </w:tbl>
    <w:p w14:paraId="16000000">
      <w:pPr>
        <w:pStyle w:val="Style_4"/>
        <w:ind w:firstLine="0" w:left="0"/>
        <w:jc w:val="left"/>
        <w:rPr>
          <w:sz w:val="24"/>
        </w:rPr>
      </w:pPr>
      <w:r>
        <w:rPr>
          <w:sz w:val="24"/>
        </w:rPr>
        <w:br/>
      </w:r>
    </w:p>
    <w:p w14:paraId="17000000">
      <w:pPr>
        <w:tabs>
          <w:tab w:leader="none" w:pos="7746" w:val="left"/>
        </w:tabs>
        <w:ind w:firstLine="0" w:left="2791" w:right="22"/>
        <w:rPr>
          <w:b w:val="1"/>
          <w:sz w:val="24"/>
        </w:rPr>
      </w:pPr>
    </w:p>
    <w:p w14:paraId="18000000">
      <w:pPr>
        <w:tabs>
          <w:tab w:leader="none" w:pos="7746" w:val="left"/>
        </w:tabs>
        <w:ind w:firstLine="0" w:left="2791" w:right="22"/>
        <w:rPr>
          <w:b w:val="1"/>
          <w:sz w:val="24"/>
        </w:rPr>
      </w:pPr>
    </w:p>
    <w:p w14:paraId="19000000">
      <w:pPr>
        <w:tabs>
          <w:tab w:leader="none" w:pos="7746" w:val="left"/>
        </w:tabs>
        <w:ind w:firstLine="0" w:left="2791" w:right="22"/>
        <w:rPr>
          <w:b w:val="1"/>
          <w:sz w:val="24"/>
        </w:rPr>
      </w:pPr>
    </w:p>
    <w:p w14:paraId="1A000000">
      <w:pPr>
        <w:tabs>
          <w:tab w:leader="none" w:pos="7746" w:val="left"/>
        </w:tabs>
        <w:ind w:firstLine="0" w:left="2791" w:right="22"/>
        <w:rPr>
          <w:b w:val="1"/>
          <w:sz w:val="24"/>
        </w:rPr>
      </w:pPr>
    </w:p>
    <w:p w14:paraId="1B000000">
      <w:pPr>
        <w:tabs>
          <w:tab w:leader="none" w:pos="7746" w:val="left"/>
        </w:tabs>
        <w:ind w:firstLine="0" w:left="2791" w:right="22"/>
        <w:rPr>
          <w:b w:val="1"/>
          <w:sz w:val="24"/>
        </w:rPr>
      </w:pPr>
    </w:p>
    <w:p w14:paraId="1C000000">
      <w:pPr>
        <w:tabs>
          <w:tab w:leader="none" w:pos="7746" w:val="left"/>
        </w:tabs>
        <w:ind w:firstLine="0" w:left="-44" w:right="164"/>
        <w:rPr>
          <w:b w:val="1"/>
          <w:sz w:val="24"/>
        </w:rPr>
      </w:pPr>
    </w:p>
    <w:p w14:paraId="1D000000">
      <w:pPr>
        <w:tabs>
          <w:tab w:leader="none" w:pos="7746" w:val="left"/>
        </w:tabs>
        <w:ind w:firstLine="0" w:left="2791" w:right="22"/>
        <w:rPr>
          <w:b w:val="1"/>
          <w:sz w:val="24"/>
        </w:rPr>
      </w:pPr>
    </w:p>
    <w:p w14:paraId="1E000000">
      <w:pPr>
        <w:tabs>
          <w:tab w:leader="none" w:pos="7746" w:val="left"/>
        </w:tabs>
        <w:ind w:firstLine="0" w:left="2791" w:right="22"/>
        <w:rPr>
          <w:b w:val="1"/>
          <w:sz w:val="28"/>
        </w:rPr>
      </w:pPr>
      <w:r>
        <w:rPr>
          <w:b w:val="1"/>
          <w:sz w:val="28"/>
        </w:rPr>
        <w:t>от 28</w:t>
      </w:r>
      <w:r>
        <w:rPr>
          <w:b w:val="1"/>
          <w:spacing w:val="2"/>
          <w:sz w:val="28"/>
        </w:rPr>
        <w:t xml:space="preserve">   ноября  </w:t>
      </w:r>
      <w:r>
        <w:rPr>
          <w:b w:val="1"/>
          <w:sz w:val="28"/>
        </w:rPr>
        <w:t>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pacing w:val="-10"/>
          <w:sz w:val="28"/>
        </w:rPr>
        <w:t>г</w:t>
      </w:r>
      <w:r>
        <w:rPr>
          <w:b w:val="1"/>
          <w:sz w:val="28"/>
        </w:rPr>
        <w:t xml:space="preserve">   № 269</w:t>
      </w:r>
    </w:p>
    <w:p w14:paraId="1F000000">
      <w:pPr>
        <w:pStyle w:val="Style_4"/>
        <w:spacing w:before="4"/>
        <w:ind w:firstLine="0" w:left="0"/>
        <w:jc w:val="left"/>
        <w:rPr>
          <w:b w:val="1"/>
          <w:sz w:val="24"/>
        </w:rPr>
      </w:pPr>
    </w:p>
    <w:p w14:paraId="20000000">
      <w:pPr>
        <w:pStyle w:val="Style_4"/>
        <w:spacing w:before="4"/>
        <w:ind w:firstLine="0" w:left="0"/>
        <w:jc w:val="left"/>
        <w:rPr>
          <w:b w:val="1"/>
          <w:sz w:val="24"/>
        </w:rPr>
      </w:pPr>
    </w:p>
    <w:p w14:paraId="21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</w:t>
      </w:r>
    </w:p>
    <w:p w14:paraId="22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 или садового дома установленным</w:t>
      </w:r>
    </w:p>
    <w:p w14:paraId="23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параметрам и допустимости размещения объекта индивидуального жилищного строительства или садового дома на земельном участке» </w:t>
      </w:r>
      <w:r>
        <w:rPr>
          <w:b w:val="1"/>
          <w:sz w:val="27"/>
        </w:rPr>
        <w:t xml:space="preserve">на территории </w:t>
      </w:r>
      <w:r>
        <w:rPr>
          <w:b w:val="1"/>
          <w:sz w:val="27"/>
        </w:rPr>
        <w:t>городского поселения Красногорский</w:t>
      </w:r>
    </w:p>
    <w:p w14:paraId="24000000">
      <w:pPr>
        <w:pStyle w:val="Style_4"/>
        <w:spacing w:before="301"/>
        <w:ind w:firstLine="0" w:left="0"/>
        <w:jc w:val="center"/>
        <w:rPr>
          <w:b w:val="1"/>
          <w:sz w:val="27"/>
        </w:rPr>
      </w:pPr>
    </w:p>
    <w:p w14:paraId="25000000">
      <w:pPr>
        <w:ind w:firstLine="993" w:left="0"/>
        <w:jc w:val="both"/>
        <w:rPr>
          <w:b w:val="1"/>
          <w:sz w:val="27"/>
        </w:rPr>
      </w:pPr>
      <w:r>
        <w:rPr>
          <w:sz w:val="27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Градостроительного кодекса Российской Федерации, руководствуясь Правилами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№ 373, Уставом </w:t>
      </w:r>
      <w:r>
        <w:rPr>
          <w:sz w:val="27"/>
        </w:rPr>
        <w:t>Городского поселения Красногорский</w:t>
      </w:r>
      <w:r>
        <w:rPr>
          <w:sz w:val="27"/>
        </w:rPr>
        <w:t xml:space="preserve">, </w:t>
      </w:r>
      <w:r>
        <w:rPr>
          <w:sz w:val="27"/>
        </w:rPr>
        <w:t xml:space="preserve">Красногорская городская администрация </w:t>
      </w:r>
    </w:p>
    <w:p w14:paraId="26000000">
      <w:pPr>
        <w:ind w:firstLine="993" w:left="0"/>
        <w:jc w:val="both"/>
        <w:rPr>
          <w:b w:val="1"/>
          <w:sz w:val="27"/>
        </w:rPr>
      </w:pPr>
      <w:r>
        <w:rPr>
          <w:b w:val="1"/>
          <w:sz w:val="27"/>
        </w:rPr>
        <w:t xml:space="preserve">                                               </w:t>
      </w:r>
      <w:r>
        <w:rPr>
          <w:b w:val="1"/>
          <w:sz w:val="27"/>
        </w:rPr>
        <w:t xml:space="preserve"> п</w:t>
      </w:r>
      <w:r>
        <w:rPr>
          <w:b w:val="1"/>
          <w:sz w:val="27"/>
        </w:rPr>
        <w:t>остановляет</w:t>
      </w:r>
      <w:r>
        <w:rPr>
          <w:b w:val="1"/>
          <w:sz w:val="27"/>
        </w:rPr>
        <w:t>:</w:t>
      </w:r>
    </w:p>
    <w:p w14:paraId="27000000">
      <w:pPr>
        <w:ind w:firstLine="993" w:left="0"/>
        <w:jc w:val="both"/>
        <w:rPr>
          <w:b w:val="1"/>
          <w:sz w:val="27"/>
        </w:rPr>
      </w:pPr>
    </w:p>
    <w:p w14:paraId="28000000">
      <w:pPr>
        <w:ind w:firstLine="993" w:left="0"/>
        <w:jc w:val="both"/>
        <w:rPr>
          <w:sz w:val="27"/>
        </w:rPr>
      </w:pPr>
      <w:r>
        <w:rPr>
          <w:sz w:val="27"/>
        </w:rPr>
        <w:t xml:space="preserve">1. </w:t>
      </w:r>
      <w:r>
        <w:rPr>
          <w:sz w:val="27"/>
        </w:rPr>
        <w:t xml:space="preserve">Утвердить 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r>
        <w:rPr>
          <w:sz w:val="27"/>
        </w:rPr>
        <w:t>Городского поселения Красногорский</w:t>
      </w:r>
      <w:r>
        <w:rPr>
          <w:sz w:val="27"/>
        </w:rPr>
        <w:t>.</w:t>
      </w:r>
    </w:p>
    <w:p w14:paraId="29000000">
      <w:pPr>
        <w:ind w:firstLine="993" w:left="0"/>
        <w:jc w:val="both"/>
        <w:rPr>
          <w:sz w:val="27"/>
        </w:rPr>
      </w:pPr>
      <w:r>
        <w:rPr>
          <w:sz w:val="27"/>
        </w:rPr>
        <w:t>2</w:t>
      </w:r>
      <w:r>
        <w:rPr>
          <w:sz w:val="27"/>
        </w:rPr>
        <w:t>.</w:t>
      </w:r>
      <w:r>
        <w:rPr>
          <w:sz w:val="27"/>
        </w:rPr>
        <w:t xml:space="preserve">Настоящее Постановление вступает в силу после его опубликования и подлежит 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r>
        <w:rPr>
          <w:rStyle w:val="Style_5_ch"/>
          <w:sz w:val="27"/>
        </w:rPr>
        <w:fldChar w:fldCharType="begin"/>
      </w:r>
      <w:r>
        <w:rPr>
          <w:rStyle w:val="Style_5_ch"/>
          <w:sz w:val="27"/>
        </w:rPr>
        <w:instrText>HYPERLINK "http://www.admzven.ru"</w:instrText>
      </w:r>
      <w:r>
        <w:rPr>
          <w:rStyle w:val="Style_5_ch"/>
          <w:sz w:val="27"/>
        </w:rPr>
        <w:fldChar w:fldCharType="separate"/>
      </w:r>
      <w:r>
        <w:rPr>
          <w:rStyle w:val="Style_5_ch"/>
          <w:sz w:val="27"/>
        </w:rPr>
        <w:t>www</w:t>
      </w:r>
      <w:r>
        <w:rPr>
          <w:rStyle w:val="Style_5_ch"/>
          <w:sz w:val="27"/>
        </w:rPr>
        <w:t>.admzven.ru</w:t>
      </w:r>
      <w:r>
        <w:rPr>
          <w:rStyle w:val="Style_5_ch"/>
          <w:sz w:val="27"/>
        </w:rPr>
        <w:fldChar w:fldCharType="end"/>
      </w:r>
    </w:p>
    <w:p w14:paraId="2A000000">
      <w:pPr>
        <w:ind w:firstLine="993" w:left="0"/>
        <w:jc w:val="both"/>
        <w:rPr>
          <w:sz w:val="27"/>
        </w:rPr>
      </w:pPr>
      <w:r>
        <w:rPr>
          <w:sz w:val="27"/>
        </w:rPr>
        <w:t>3</w:t>
      </w:r>
      <w:r>
        <w:rPr>
          <w:sz w:val="27"/>
        </w:rPr>
        <w:t xml:space="preserve">. </w:t>
      </w:r>
      <w:r>
        <w:rPr>
          <w:sz w:val="27"/>
        </w:rPr>
        <w:t xml:space="preserve">Контроль </w:t>
      </w:r>
      <w:r>
        <w:rPr>
          <w:sz w:val="27"/>
        </w:rPr>
        <w:t>за</w:t>
      </w:r>
      <w:r>
        <w:rPr>
          <w:sz w:val="27"/>
        </w:rPr>
        <w:t xml:space="preserve"> исполнением настоящего постановления оставляю за собой.</w:t>
      </w:r>
    </w:p>
    <w:p w14:paraId="2B000000">
      <w:pPr>
        <w:pStyle w:val="Style_4"/>
        <w:tabs>
          <w:tab w:leader="none" w:pos="7900" w:val="left"/>
        </w:tabs>
        <w:ind w:firstLine="0" w:left="0"/>
        <w:jc w:val="left"/>
        <w:rPr>
          <w:sz w:val="27"/>
        </w:rPr>
      </w:pPr>
      <w:r>
        <w:rPr>
          <w:sz w:val="27"/>
        </w:rPr>
        <w:t xml:space="preserve">                                                                                                                                </w:t>
      </w:r>
    </w:p>
    <w:p w14:paraId="2C000000">
      <w:pPr>
        <w:pStyle w:val="Style_4"/>
        <w:tabs>
          <w:tab w:leader="none" w:pos="7900" w:val="left"/>
        </w:tabs>
        <w:ind w:firstLine="0" w:left="0"/>
        <w:rPr>
          <w:sz w:val="27"/>
        </w:rPr>
      </w:pPr>
      <w:r>
        <w:rPr>
          <w:sz w:val="27"/>
        </w:rPr>
        <w:t>Глава</w:t>
      </w:r>
      <w:r>
        <w:rPr>
          <w:spacing w:val="-17"/>
          <w:sz w:val="27"/>
        </w:rPr>
        <w:t xml:space="preserve"> </w:t>
      </w:r>
      <w:r>
        <w:rPr>
          <w:sz w:val="27"/>
        </w:rPr>
        <w:t>Красногорской</w:t>
      </w:r>
    </w:p>
    <w:p w14:paraId="2D000000">
      <w:pPr>
        <w:tabs>
          <w:tab w:leader="none" w:pos="7900" w:val="left"/>
        </w:tabs>
        <w:ind w:firstLine="0" w:left="0"/>
        <w:jc w:val="both"/>
        <w:rPr>
          <w:sz w:val="27"/>
        </w:rPr>
      </w:pPr>
      <w:r>
        <w:rPr>
          <w:sz w:val="27"/>
        </w:rPr>
        <w:t xml:space="preserve">городской администрации                                                 </w:t>
      </w:r>
      <w:r>
        <w:rPr>
          <w:sz w:val="27"/>
        </w:rPr>
        <w:t xml:space="preserve">         </w:t>
      </w:r>
      <w:r>
        <w:rPr>
          <w:sz w:val="27"/>
        </w:rPr>
        <w:tab/>
      </w:r>
      <w:r>
        <w:rPr>
          <w:sz w:val="27"/>
        </w:rPr>
        <w:t>П.В. Демин</w:t>
      </w:r>
    </w:p>
    <w:p w14:paraId="2E000000">
      <w:pPr>
        <w:tabs>
          <w:tab w:leader="none" w:pos="7900" w:val="left"/>
        </w:tabs>
        <w:ind w:firstLine="0" w:left="0"/>
        <w:jc w:val="both"/>
        <w:rPr>
          <w:sz w:val="28"/>
        </w:rPr>
      </w:pPr>
    </w:p>
    <w:p w14:paraId="2F000000">
      <w:pPr>
        <w:tabs>
          <w:tab w:leader="none" w:pos="7900" w:val="left"/>
        </w:tabs>
        <w:ind/>
        <w:jc w:val="both"/>
        <w:rPr>
          <w:sz w:val="28"/>
        </w:rPr>
      </w:pPr>
      <w:r>
        <w:rPr>
          <w:spacing w:val="-2"/>
          <w:sz w:val="24"/>
        </w:rPr>
        <w:t xml:space="preserve">                                                                                                                                                  </w:t>
      </w:r>
    </w:p>
    <w:p w14:paraId="30000000">
      <w:pPr>
        <w:tabs>
          <w:tab w:leader="none" w:pos="7900" w:val="left"/>
        </w:tabs>
        <w:ind/>
        <w:jc w:val="right"/>
        <w:rPr>
          <w:sz w:val="28"/>
        </w:rPr>
      </w:pPr>
    </w:p>
    <w:p w14:paraId="31000000">
      <w:pPr>
        <w:tabs>
          <w:tab w:leader="none" w:pos="7900" w:val="left"/>
        </w:tabs>
        <w:ind/>
        <w:jc w:val="center"/>
        <w:rPr>
          <w:sz w:val="28"/>
        </w:rPr>
      </w:pPr>
      <w:r>
        <w:rPr>
          <w:spacing w:val="-2"/>
          <w:sz w:val="24"/>
        </w:rPr>
        <w:t xml:space="preserve">                                                                                                          УТВЕРЖДЕН</w:t>
      </w:r>
    </w:p>
    <w:p w14:paraId="32000000">
      <w:pPr>
        <w:ind w:firstLine="0" w:left="5462" w:right="614"/>
        <w:jc w:val="right"/>
        <w:rPr>
          <w:sz w:val="24"/>
        </w:rPr>
      </w:pPr>
      <w:r>
        <w:rPr>
          <w:sz w:val="24"/>
        </w:rPr>
        <w:t xml:space="preserve">   постановлением Красногорской администрации </w:t>
      </w:r>
      <w:r>
        <w:rPr>
          <w:sz w:val="24"/>
        </w:rPr>
        <w:t xml:space="preserve"> </w:t>
      </w:r>
      <w:r>
        <w:rPr>
          <w:sz w:val="24"/>
        </w:rPr>
        <w:t xml:space="preserve"> от </w:t>
      </w:r>
      <w:r>
        <w:rPr>
          <w:sz w:val="24"/>
        </w:rPr>
        <w:t xml:space="preserve"> 28.11             </w:t>
      </w:r>
      <w:r>
        <w:rPr>
          <w:sz w:val="24"/>
        </w:rPr>
        <w:t>202</w:t>
      </w:r>
      <w:r>
        <w:rPr>
          <w:sz w:val="24"/>
        </w:rPr>
        <w:t xml:space="preserve">4г. № </w:t>
      </w:r>
      <w:bookmarkStart w:id="1" w:name="_GoBack"/>
      <w:bookmarkEnd w:id="1"/>
      <w:r>
        <w:rPr>
          <w:sz w:val="24"/>
        </w:rPr>
        <w:t>269</w:t>
      </w:r>
    </w:p>
    <w:p w14:paraId="33000000">
      <w:pPr>
        <w:pStyle w:val="Style_4"/>
        <w:spacing w:before="54"/>
        <w:ind w:firstLine="0" w:left="0"/>
        <w:jc w:val="left"/>
        <w:rPr>
          <w:sz w:val="24"/>
        </w:rPr>
      </w:pPr>
    </w:p>
    <w:p w14:paraId="34000000">
      <w:pPr>
        <w:spacing w:line="322" w:lineRule="exact"/>
        <w:ind w:right="11"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pacing w:val="-9"/>
          <w:sz w:val="28"/>
        </w:rPr>
        <w:t xml:space="preserve"> </w:t>
      </w:r>
      <w:r>
        <w:rPr>
          <w:b w:val="1"/>
          <w:spacing w:val="-2"/>
          <w:sz w:val="28"/>
        </w:rPr>
        <w:t>регламент</w:t>
      </w:r>
    </w:p>
    <w:p w14:paraId="35000000">
      <w:pPr>
        <w:ind w:hanging="2" w:left="240" w:right="249"/>
        <w:jc w:val="center"/>
        <w:rPr>
          <w:b w:val="1"/>
          <w:sz w:val="19"/>
        </w:rPr>
      </w:pPr>
      <w:r>
        <w:rPr>
          <w:b w:val="1"/>
          <w:sz w:val="28"/>
        </w:rPr>
        <w:t>предоставления муниципальной услуги «Направление уведомления о соответствии указанных в уведомлении</w:t>
      </w:r>
      <w:r>
        <w:rPr>
          <w:b w:val="1"/>
          <w:spacing w:val="40"/>
          <w:sz w:val="28"/>
        </w:rPr>
        <w:t xml:space="preserve"> </w:t>
      </w:r>
      <w:r>
        <w:rPr>
          <w:b w:val="1"/>
          <w:sz w:val="28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</w:t>
      </w:r>
      <w:r>
        <w:rPr>
          <w:b w:val="1"/>
          <w:spacing w:val="40"/>
          <w:sz w:val="28"/>
        </w:rPr>
        <w:t xml:space="preserve"> </w:t>
      </w:r>
      <w:r>
        <w:rPr>
          <w:b w:val="1"/>
          <w:sz w:val="28"/>
        </w:rPr>
        <w:t>и допустимости размещения объекта индивидуального жилищного строительства или садового дома на земельном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участке»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на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территории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городского поселения Красногорский</w:t>
      </w:r>
    </w:p>
    <w:p w14:paraId="36000000">
      <w:pPr>
        <w:sectPr>
          <w:pgSz w:h="16840" w:orient="portrait" w:w="11910"/>
          <w:pgMar w:bottom="280" w:footer="720" w:gutter="0" w:header="720" w:left="1485" w:right="787" w:top="1040"/>
        </w:sectPr>
      </w:pPr>
    </w:p>
    <w:p w14:paraId="37000000">
      <w:pPr>
        <w:ind w:firstLine="0" w:left="-493"/>
        <w:rPr>
          <w:sz w:val="24"/>
        </w:rPr>
      </w:pPr>
    </w:p>
    <w:p w14:paraId="38000000">
      <w:pPr>
        <w:spacing w:before="90"/>
        <w:ind w:right="164"/>
        <w:rPr>
          <w:sz w:val="28"/>
        </w:rPr>
      </w:pPr>
      <w:r>
        <w:rPr>
          <w:spacing w:val="-2"/>
          <w:sz w:val="28"/>
        </w:rPr>
        <w:t>Оглавление</w:t>
      </w:r>
    </w:p>
    <w:p w14:paraId="39000000">
      <w:pPr>
        <w:ind w:right="164"/>
        <w:rPr>
          <w:sz w:val="28"/>
        </w:rPr>
      </w:pPr>
      <w:r>
        <w:rPr>
          <w:sz w:val="28"/>
        </w:rPr>
        <w:t>Раздел</w:t>
      </w:r>
      <w:r>
        <w:rPr>
          <w:spacing w:val="-1"/>
          <w:sz w:val="28"/>
        </w:rPr>
        <w:t xml:space="preserve"> </w:t>
      </w:r>
      <w:r>
        <w:rPr>
          <w:sz w:val="28"/>
        </w:rPr>
        <w:t>I.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3A000000">
      <w:pPr>
        <w:ind w:right="164"/>
        <w:rPr>
          <w:sz w:val="28"/>
        </w:rPr>
      </w:pPr>
      <w:r>
        <w:rPr>
          <w:sz w:val="28"/>
        </w:rPr>
        <w:t>Раздел</w:t>
      </w:r>
      <w:r>
        <w:rPr>
          <w:spacing w:val="37"/>
          <w:sz w:val="28"/>
        </w:rPr>
        <w:t xml:space="preserve">  </w:t>
      </w:r>
      <w:r>
        <w:rPr>
          <w:sz w:val="28"/>
        </w:rPr>
        <w:t>II.</w:t>
      </w:r>
      <w:r>
        <w:rPr>
          <w:spacing w:val="36"/>
          <w:sz w:val="28"/>
        </w:rPr>
        <w:t xml:space="preserve">  </w:t>
      </w:r>
      <w:r>
        <w:rPr>
          <w:sz w:val="28"/>
        </w:rPr>
        <w:t>Стандарт</w:t>
      </w:r>
      <w:r>
        <w:rPr>
          <w:spacing w:val="37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38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36"/>
          <w:sz w:val="28"/>
        </w:rPr>
        <w:t xml:space="preserve">  </w:t>
      </w:r>
      <w:r>
        <w:rPr>
          <w:spacing w:val="-2"/>
          <w:sz w:val="28"/>
        </w:rPr>
        <w:t>(муниципальной)</w:t>
      </w:r>
    </w:p>
    <w:p w14:paraId="3B000000">
      <w:pPr>
        <w:pStyle w:val="Style_4"/>
        <w:ind w:firstLine="0" w:left="0" w:right="164"/>
        <w:jc w:val="left"/>
        <w:rPr>
          <w:sz w:val="28"/>
        </w:rPr>
      </w:pPr>
    </w:p>
    <w:p w14:paraId="3C000000">
      <w:pPr>
        <w:tabs>
          <w:tab w:leader="none" w:pos="1054" w:val="left"/>
          <w:tab w:leader="none" w:pos="1712" w:val="left"/>
          <w:tab w:leader="none" w:pos="2855" w:val="left"/>
          <w:tab w:leader="none" w:pos="5277" w:val="left"/>
          <w:tab w:leader="none" w:pos="5773" w:val="left"/>
          <w:tab w:leader="none" w:pos="6731" w:val="left"/>
        </w:tabs>
        <w:ind w:right="164"/>
        <w:rPr>
          <w:sz w:val="28"/>
        </w:rPr>
      </w:pPr>
      <w:r>
        <w:rPr>
          <w:spacing w:val="-2"/>
          <w:sz w:val="28"/>
        </w:rPr>
        <w:t>Раздел</w:t>
      </w:r>
      <w:r>
        <w:rPr>
          <w:sz w:val="28"/>
        </w:rPr>
        <w:tab/>
      </w:r>
      <w:r>
        <w:rPr>
          <w:spacing w:val="-4"/>
          <w:sz w:val="28"/>
        </w:rPr>
        <w:t>III.</w:t>
      </w:r>
      <w:r>
        <w:rPr>
          <w:sz w:val="28"/>
        </w:rPr>
        <w:tab/>
      </w:r>
      <w:r>
        <w:rPr>
          <w:spacing w:val="-2"/>
          <w:sz w:val="28"/>
        </w:rPr>
        <w:t>Состав,</w:t>
      </w:r>
      <w:r>
        <w:rPr>
          <w:sz w:val="28"/>
        </w:rPr>
        <w:tab/>
      </w:r>
      <w:r>
        <w:rPr>
          <w:spacing w:val="-2"/>
          <w:sz w:val="28"/>
        </w:rPr>
        <w:t>последовательность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сроки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</w:p>
    <w:p w14:paraId="3D000000">
      <w:pPr>
        <w:sectPr>
          <w:type w:val="continuous"/>
          <w:pgSz w:h="16840" w:orient="portrait" w:w="11910"/>
          <w:pgMar w:bottom="280" w:footer="720" w:gutter="0" w:header="720" w:left="1060" w:right="340" w:top="620"/>
        </w:sectPr>
      </w:pPr>
    </w:p>
    <w:p w14:paraId="3E000000">
      <w:pPr>
        <w:ind w:firstLine="0" w:left="216" w:right="164"/>
        <w:jc w:val="both"/>
        <w:rPr>
          <w:sz w:val="28"/>
        </w:rPr>
      </w:pPr>
      <w:r>
        <w:rPr>
          <w:sz w:val="28"/>
        </w:rPr>
        <w:t xml:space="preserve">административных процедур (действий), требования к порядку их выполнения, в том числе особенности выполнения административных процедур в электронной </w:t>
      </w:r>
      <w:r>
        <w:rPr>
          <w:spacing w:val="-2"/>
          <w:sz w:val="28"/>
        </w:rPr>
        <w:t>форме</w:t>
      </w:r>
    </w:p>
    <w:p w14:paraId="3F000000">
      <w:pPr>
        <w:ind w:firstLine="0" w:left="924" w:right="164"/>
        <w:jc w:val="both"/>
        <w:rPr>
          <w:sz w:val="28"/>
        </w:rPr>
      </w:pPr>
      <w:r>
        <w:rPr>
          <w:sz w:val="28"/>
        </w:rPr>
        <w:t xml:space="preserve">Раздел IV. Формы </w:t>
      </w:r>
      <w:r>
        <w:rPr>
          <w:sz w:val="28"/>
        </w:rPr>
        <w:t>контроля за</w:t>
      </w:r>
      <w:r>
        <w:rPr>
          <w:sz w:val="28"/>
        </w:rPr>
        <w:t xml:space="preserve"> исполнением административного регламента Раздел</w:t>
      </w:r>
      <w:r>
        <w:rPr>
          <w:spacing w:val="58"/>
          <w:sz w:val="28"/>
        </w:rPr>
        <w:t xml:space="preserve"> </w:t>
      </w:r>
      <w:r>
        <w:rPr>
          <w:sz w:val="28"/>
        </w:rPr>
        <w:t>V.</w:t>
      </w:r>
      <w:r>
        <w:rPr>
          <w:spacing w:val="58"/>
          <w:sz w:val="28"/>
        </w:rPr>
        <w:t xml:space="preserve"> </w:t>
      </w:r>
      <w:r>
        <w:rPr>
          <w:sz w:val="28"/>
        </w:rPr>
        <w:t>Досудебный</w:t>
      </w:r>
      <w:r>
        <w:rPr>
          <w:spacing w:val="60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6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60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64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40000000">
      <w:pPr>
        <w:ind w:firstLine="0" w:left="216" w:right="164"/>
        <w:jc w:val="both"/>
        <w:rPr>
          <w:sz w:val="28"/>
        </w:rPr>
      </w:pPr>
      <w:r>
        <w:rPr>
          <w:sz w:val="28"/>
        </w:rPr>
        <w:t>действий (бездействия) органа, предоставляющего муниципальную услугу, а также их должностных лиц, муниципальных служащих</w:t>
      </w:r>
    </w:p>
    <w:p w14:paraId="41000000">
      <w:pPr>
        <w:spacing w:before="1"/>
        <w:ind w:firstLine="708" w:left="216" w:right="164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VI.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6"/>
          <w:sz w:val="28"/>
        </w:rPr>
        <w:t xml:space="preserve"> </w:t>
      </w:r>
      <w:r>
        <w:rPr>
          <w:sz w:val="28"/>
        </w:rPr>
        <w:t>(действий) в многофункциональных центрах предоставления государственных и муниципальных услуг</w:t>
      </w:r>
    </w:p>
    <w:p w14:paraId="42000000">
      <w:pPr>
        <w:ind w:firstLine="0" w:left="924" w:right="164"/>
        <w:jc w:val="both"/>
        <w:rPr>
          <w:sz w:val="28"/>
        </w:rPr>
      </w:pPr>
      <w:r>
        <w:rPr>
          <w:sz w:val="28"/>
        </w:rPr>
        <w:t>Приложение № 1. Форма решения об отказе в приеме документов Приложение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2.</w:t>
      </w:r>
      <w:r>
        <w:rPr>
          <w:spacing w:val="8"/>
          <w:sz w:val="28"/>
        </w:rPr>
        <w:t xml:space="preserve"> </w:t>
      </w:r>
      <w:r>
        <w:rPr>
          <w:sz w:val="28"/>
        </w:rPr>
        <w:t>Форма</w:t>
      </w:r>
      <w:r>
        <w:rPr>
          <w:spacing w:val="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об</w:t>
      </w:r>
      <w:r>
        <w:rPr>
          <w:spacing w:val="8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2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9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43000000">
      <w:pPr>
        <w:ind w:firstLine="0" w:left="216" w:right="164"/>
        <w:jc w:val="both"/>
        <w:rPr>
          <w:sz w:val="28"/>
        </w:rPr>
      </w:pPr>
      <w:r>
        <w:rPr>
          <w:sz w:val="28"/>
        </w:rPr>
        <w:t>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дома на земельном участке,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</w:t>
      </w:r>
      <w:r>
        <w:rPr>
          <w:sz w:val="28"/>
        </w:rPr>
        <w:t xml:space="preserve">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14:paraId="44000000">
      <w:pPr>
        <w:ind w:firstLine="708" w:left="216" w:right="164"/>
        <w:jc w:val="both"/>
        <w:rPr>
          <w:sz w:val="28"/>
        </w:rPr>
      </w:pPr>
      <w:r>
        <w:rPr>
          <w:sz w:val="28"/>
        </w:rPr>
        <w:t xml:space="preserve">Приложение № 3. </w:t>
      </w:r>
      <w:r>
        <w:rPr>
          <w:sz w:val="28"/>
        </w:rPr>
        <w:t>Форма решения 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дома на земельном участке,</w:t>
      </w:r>
      <w:r>
        <w:rPr>
          <w:spacing w:val="40"/>
          <w:sz w:val="28"/>
        </w:rPr>
        <w:t xml:space="preserve"> </w:t>
      </w:r>
      <w:r>
        <w:rPr>
          <w:sz w:val="28"/>
        </w:rPr>
        <w:t>уведомление о несоответствии указанных в уведомлении о планируемом строительстве или реконструкции</w:t>
      </w:r>
      <w:r>
        <w:rPr>
          <w:sz w:val="28"/>
        </w:rPr>
        <w:t xml:space="preserve">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</w:t>
      </w:r>
      <w:r>
        <w:rPr>
          <w:spacing w:val="47"/>
          <w:sz w:val="28"/>
        </w:rPr>
        <w:t xml:space="preserve">  </w:t>
      </w:r>
      <w:r>
        <w:rPr>
          <w:sz w:val="28"/>
        </w:rPr>
        <w:t>и</w:t>
      </w:r>
      <w:r>
        <w:rPr>
          <w:spacing w:val="48"/>
          <w:sz w:val="28"/>
        </w:rPr>
        <w:t xml:space="preserve">  </w:t>
      </w:r>
      <w:r>
        <w:rPr>
          <w:sz w:val="28"/>
        </w:rPr>
        <w:t>(или)</w:t>
      </w:r>
      <w:r>
        <w:rPr>
          <w:spacing w:val="48"/>
          <w:sz w:val="28"/>
        </w:rPr>
        <w:t xml:space="preserve">  </w:t>
      </w:r>
      <w:r>
        <w:rPr>
          <w:sz w:val="28"/>
        </w:rPr>
        <w:t>недопустимости</w:t>
      </w:r>
      <w:r>
        <w:rPr>
          <w:spacing w:val="48"/>
          <w:sz w:val="28"/>
        </w:rPr>
        <w:t xml:space="preserve">  </w:t>
      </w:r>
      <w:r>
        <w:rPr>
          <w:sz w:val="28"/>
        </w:rPr>
        <w:t>размещения</w:t>
      </w:r>
      <w:r>
        <w:rPr>
          <w:spacing w:val="49"/>
          <w:sz w:val="28"/>
        </w:rPr>
        <w:t xml:space="preserve">  </w:t>
      </w:r>
      <w:r>
        <w:rPr>
          <w:sz w:val="28"/>
        </w:rPr>
        <w:t>объекта</w:t>
      </w:r>
      <w:r>
        <w:rPr>
          <w:spacing w:val="48"/>
          <w:sz w:val="28"/>
        </w:rPr>
        <w:t xml:space="preserve">  </w:t>
      </w:r>
      <w:r>
        <w:rPr>
          <w:spacing w:val="-2"/>
          <w:sz w:val="28"/>
        </w:rPr>
        <w:t>индивидуального</w:t>
      </w:r>
    </w:p>
    <w:p w14:paraId="45000000">
      <w:pPr>
        <w:spacing w:before="66"/>
        <w:ind w:firstLine="0" w:left="283" w:right="164"/>
        <w:jc w:val="both"/>
        <w:rPr>
          <w:sz w:val="28"/>
        </w:rPr>
      </w:pP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земельном </w:t>
      </w:r>
      <w:r>
        <w:rPr>
          <w:spacing w:val="-2"/>
          <w:sz w:val="28"/>
        </w:rPr>
        <w:t>участке</w:t>
      </w:r>
    </w:p>
    <w:p w14:paraId="46000000">
      <w:pPr>
        <w:ind w:firstLine="708" w:left="216" w:right="164"/>
        <w:jc w:val="both"/>
        <w:rPr>
          <w:sz w:val="28"/>
        </w:rPr>
      </w:pPr>
      <w:r>
        <w:rPr>
          <w:sz w:val="28"/>
        </w:rPr>
        <w:t xml:space="preserve">Приложение № 4. </w:t>
      </w:r>
      <w:r>
        <w:rPr>
          <w:sz w:val="28"/>
        </w:rPr>
        <w:t>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</w:t>
      </w:r>
      <w:r>
        <w:rPr>
          <w:sz w:val="28"/>
        </w:rPr>
        <w:t xml:space="preserve">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14:paraId="47000000">
      <w:pPr>
        <w:ind w:firstLine="708" w:left="216" w:right="164"/>
        <w:jc w:val="both"/>
        <w:rPr>
          <w:sz w:val="28"/>
        </w:rPr>
      </w:pPr>
      <w:r>
        <w:rPr>
          <w:sz w:val="28"/>
        </w:rPr>
        <w:t xml:space="preserve">Приложение № 5. </w:t>
      </w:r>
      <w:r>
        <w:rPr>
          <w:sz w:val="28"/>
        </w:rPr>
        <w:t>Форма решения об отказе в выдаче дубликата</w:t>
      </w:r>
      <w:r>
        <w:rPr>
          <w:spacing w:val="40"/>
          <w:sz w:val="28"/>
        </w:rPr>
        <w:t xml:space="preserve"> </w:t>
      </w:r>
      <w:r>
        <w:rPr>
          <w:sz w:val="28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дома на земельном участке, уведомления о несоответствии указанных в уведомлении о планируемом строительстве или реконструкции объекта</w:t>
      </w:r>
      <w:r>
        <w:rPr>
          <w:sz w:val="28"/>
        </w:rPr>
        <w:t xml:space="preserve">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14:paraId="48000000">
      <w:pPr>
        <w:spacing w:before="1"/>
        <w:ind w:firstLine="708" w:left="216" w:right="164"/>
        <w:jc w:val="both"/>
        <w:rPr>
          <w:sz w:val="28"/>
        </w:rPr>
      </w:pPr>
      <w:r>
        <w:rPr>
          <w:sz w:val="28"/>
        </w:rPr>
        <w:t>Приложение № 6. Состав, последовательность и сроки выполнения административных процедур (действий) при предоставлении муниципальной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49000000">
      <w:pPr>
        <w:pStyle w:val="Style_6"/>
        <w:ind w:right="12"/>
        <w:rPr>
          <w:sz w:val="28"/>
        </w:rPr>
      </w:pP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I.</w:t>
      </w:r>
      <w:r>
        <w:rPr>
          <w:spacing w:val="-8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4A000000">
      <w:pPr>
        <w:pStyle w:val="Style_4"/>
        <w:ind w:firstLine="0" w:left="0"/>
        <w:jc w:val="left"/>
        <w:rPr>
          <w:b w:val="1"/>
        </w:rPr>
      </w:pPr>
    </w:p>
    <w:p w14:paraId="4B000000">
      <w:pPr>
        <w:ind w:right="12"/>
        <w:jc w:val="center"/>
        <w:rPr>
          <w:b w:val="1"/>
          <w:sz w:val="26"/>
        </w:rPr>
      </w:pPr>
      <w:r>
        <w:rPr>
          <w:b w:val="1"/>
          <w:sz w:val="26"/>
        </w:rPr>
        <w:t>Предмет</w:t>
      </w:r>
      <w:r>
        <w:rPr>
          <w:b w:val="1"/>
          <w:spacing w:val="-16"/>
          <w:sz w:val="26"/>
        </w:rPr>
        <w:t xml:space="preserve"> </w:t>
      </w:r>
      <w:r>
        <w:rPr>
          <w:b w:val="1"/>
          <w:sz w:val="26"/>
        </w:rPr>
        <w:t>регулирования</w:t>
      </w:r>
      <w:r>
        <w:rPr>
          <w:b w:val="1"/>
          <w:spacing w:val="-13"/>
          <w:sz w:val="26"/>
        </w:rPr>
        <w:t xml:space="preserve"> </w:t>
      </w:r>
      <w:r>
        <w:rPr>
          <w:b w:val="1"/>
          <w:sz w:val="26"/>
        </w:rPr>
        <w:t>Административного</w:t>
      </w:r>
      <w:r>
        <w:rPr>
          <w:b w:val="1"/>
          <w:spacing w:val="-16"/>
          <w:sz w:val="26"/>
        </w:rPr>
        <w:t xml:space="preserve"> </w:t>
      </w:r>
      <w:r>
        <w:rPr>
          <w:b w:val="1"/>
          <w:spacing w:val="-2"/>
          <w:sz w:val="26"/>
        </w:rPr>
        <w:t>регламента</w:t>
      </w:r>
    </w:p>
    <w:p w14:paraId="4C000000">
      <w:pPr>
        <w:pStyle w:val="Style_7"/>
        <w:numPr>
          <w:ilvl w:val="1"/>
          <w:numId w:val="1"/>
        </w:numPr>
        <w:tabs>
          <w:tab w:leader="none" w:pos="1631" w:val="left"/>
        </w:tabs>
        <w:spacing w:before="292"/>
        <w:ind w:hanging="707" w:left="1631"/>
        <w:rPr>
          <w:sz w:val="26"/>
        </w:rPr>
      </w:pPr>
      <w:r>
        <w:rPr>
          <w:sz w:val="26"/>
        </w:rPr>
        <w:t>Административный</w:t>
      </w:r>
      <w:r>
        <w:rPr>
          <w:spacing w:val="58"/>
          <w:sz w:val="26"/>
        </w:rPr>
        <w:t xml:space="preserve">  </w:t>
      </w:r>
      <w:r>
        <w:rPr>
          <w:sz w:val="26"/>
        </w:rPr>
        <w:t>регламент</w:t>
      </w:r>
      <w:r>
        <w:rPr>
          <w:spacing w:val="58"/>
          <w:sz w:val="26"/>
        </w:rPr>
        <w:t xml:space="preserve">  </w:t>
      </w:r>
      <w:r>
        <w:rPr>
          <w:sz w:val="26"/>
        </w:rPr>
        <w:t>предоставления</w:t>
      </w:r>
      <w:r>
        <w:rPr>
          <w:spacing w:val="59"/>
          <w:sz w:val="26"/>
        </w:rPr>
        <w:t xml:space="preserve">  </w:t>
      </w:r>
      <w:r>
        <w:rPr>
          <w:sz w:val="26"/>
        </w:rPr>
        <w:t>муниципальной</w:t>
      </w:r>
      <w:r>
        <w:rPr>
          <w:spacing w:val="58"/>
          <w:sz w:val="26"/>
        </w:rPr>
        <w:t xml:space="preserve">  </w:t>
      </w:r>
      <w:r>
        <w:rPr>
          <w:spacing w:val="-2"/>
          <w:sz w:val="26"/>
        </w:rPr>
        <w:t>услуги</w:t>
      </w:r>
    </w:p>
    <w:p w14:paraId="4D000000">
      <w:pPr>
        <w:pStyle w:val="Style_4"/>
        <w:spacing w:before="1"/>
        <w:ind w:firstLine="0" w:left="0" w:right="220"/>
      </w:pPr>
      <w: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строительстве, реконструкции объекта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</w:t>
      </w:r>
      <w:r>
        <w:t xml:space="preserve"> </w:t>
      </w:r>
      <w:r>
        <w:t>долевого строительства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>
        <w:t>)</w:t>
      </w:r>
      <w:r>
        <w:t xml:space="preserve"> 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t xml:space="preserve"> </w:t>
      </w:r>
      <w:r>
        <w:t>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 разработан в целях повышения качества и</w:t>
      </w:r>
      <w:r>
        <w:rPr>
          <w:spacing w:val="40"/>
        </w:rPr>
        <w:t xml:space="preserve"> </w:t>
      </w:r>
      <w:r>
        <w:t xml:space="preserve">доступности предоставления муниципальной услуги, определяет стандарт, </w:t>
      </w:r>
      <w:r>
        <w:t>сроки и последовательность действий (административных процедур)</w:t>
      </w:r>
      <w:r>
        <w:rPr>
          <w:spacing w:val="28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осуществлении</w:t>
      </w:r>
      <w:r>
        <w:rPr>
          <w:spacing w:val="29"/>
        </w:rPr>
        <w:t xml:space="preserve"> </w:t>
      </w:r>
      <w:r>
        <w:t>полномочий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 </w:t>
      </w:r>
      <w:r>
        <w:t>предоставлению</w:t>
      </w:r>
      <w:r>
        <w:rPr>
          <w:spacing w:val="29"/>
        </w:rPr>
        <w:t xml:space="preserve"> </w:t>
      </w:r>
      <w:r>
        <w:t>муниципальной</w:t>
      </w:r>
      <w:r>
        <w:rPr>
          <w:spacing w:val="33"/>
        </w:rPr>
        <w:t xml:space="preserve"> </w:t>
      </w:r>
      <w:r>
        <w:rPr>
          <w:spacing w:val="-2"/>
        </w:rPr>
        <w:t>услуги</w:t>
      </w:r>
      <w:r>
        <w:t xml:space="preserve"> </w:t>
      </w:r>
      <w:r>
        <w:t>«Направление</w:t>
      </w:r>
      <w:r>
        <w:rPr>
          <w:spacing w:val="62"/>
        </w:rPr>
        <w:t xml:space="preserve"> </w:t>
      </w:r>
      <w:r>
        <w:t>уведомления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указанных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уведомлении</w:t>
      </w:r>
      <w:r>
        <w:rPr>
          <w:spacing w:val="6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rPr>
          <w:spacing w:val="-2"/>
        </w:rPr>
        <w:t>планируемом</w:t>
      </w:r>
      <w:r>
        <w:rPr>
          <w:spacing w:val="-2"/>
        </w:rPr>
        <w:t xml:space="preserve"> </w:t>
      </w:r>
      <w:r>
        <w:t xml:space="preserve"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в администрацию </w:t>
      </w:r>
      <w:r>
        <w:t>городского поселения Красногорский</w:t>
      </w:r>
    </w:p>
    <w:p w14:paraId="4E000000">
      <w:pPr>
        <w:pStyle w:val="Style_4"/>
        <w:spacing w:before="7"/>
        <w:ind w:firstLine="0" w:left="0"/>
        <w:jc w:val="left"/>
      </w:pPr>
    </w:p>
    <w:p w14:paraId="4F000000">
      <w:pPr>
        <w:pStyle w:val="Style_6"/>
        <w:ind w:right="10"/>
      </w:pPr>
      <w:r>
        <w:t>Круг</w:t>
      </w:r>
      <w:r>
        <w:rPr>
          <w:spacing w:val="-7"/>
        </w:rPr>
        <w:t xml:space="preserve"> </w:t>
      </w:r>
      <w:r>
        <w:rPr>
          <w:spacing w:val="-2"/>
        </w:rPr>
        <w:t>Заявителей</w:t>
      </w:r>
    </w:p>
    <w:p w14:paraId="50000000">
      <w:pPr>
        <w:pStyle w:val="Style_7"/>
        <w:numPr>
          <w:ilvl w:val="1"/>
          <w:numId w:val="1"/>
        </w:numPr>
        <w:tabs>
          <w:tab w:leader="none" w:pos="1631" w:val="left"/>
        </w:tabs>
        <w:spacing w:before="294"/>
        <w:ind w:firstLine="708" w:left="216" w:right="228"/>
        <w:rPr>
          <w:sz w:val="26"/>
        </w:rPr>
      </w:pPr>
      <w:r>
        <w:rPr>
          <w:sz w:val="26"/>
        </w:rPr>
        <w:t>Заявителями на получение муниципальной услуги являются застройщики (далее – Заявитель).</w:t>
      </w:r>
    </w:p>
    <w:p w14:paraId="51000000">
      <w:pPr>
        <w:pStyle w:val="Style_7"/>
        <w:numPr>
          <w:ilvl w:val="1"/>
          <w:numId w:val="1"/>
        </w:numPr>
        <w:tabs>
          <w:tab w:leader="none" w:pos="1631" w:val="left"/>
        </w:tabs>
        <w:ind w:firstLine="708" w:left="216" w:right="224"/>
        <w:rPr>
          <w:sz w:val="26"/>
        </w:rPr>
      </w:pPr>
      <w:r>
        <w:rPr>
          <w:sz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2000000">
      <w:pPr>
        <w:pStyle w:val="Style_4"/>
        <w:spacing w:before="6"/>
        <w:ind w:firstLine="0" w:left="0"/>
        <w:jc w:val="left"/>
      </w:pPr>
    </w:p>
    <w:p w14:paraId="53000000">
      <w:pPr>
        <w:pStyle w:val="Style_6"/>
        <w:ind w:right="7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порядку</w:t>
      </w:r>
      <w:r>
        <w:rPr>
          <w:spacing w:val="-9"/>
        </w:rPr>
        <w:t xml:space="preserve"> </w:t>
      </w:r>
      <w:r>
        <w:t>информирования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rPr>
          <w:spacing w:val="-2"/>
        </w:rPr>
        <w:t>услуги</w:t>
      </w:r>
    </w:p>
    <w:p w14:paraId="54000000">
      <w:pPr>
        <w:pStyle w:val="Style_7"/>
        <w:numPr>
          <w:ilvl w:val="1"/>
          <w:numId w:val="1"/>
        </w:numPr>
        <w:tabs>
          <w:tab w:leader="none" w:pos="1597" w:val="left"/>
        </w:tabs>
        <w:spacing w:before="291"/>
        <w:ind w:firstLine="708" w:left="216" w:right="227"/>
        <w:rPr>
          <w:sz w:val="26"/>
        </w:rPr>
      </w:pPr>
      <w:r>
        <w:rPr>
          <w:sz w:val="26"/>
        </w:rPr>
        <w:t xml:space="preserve">Информирование о порядке предоставления муниципальной услуги </w:t>
      </w:r>
      <w:r>
        <w:rPr>
          <w:spacing w:val="-2"/>
          <w:sz w:val="26"/>
        </w:rPr>
        <w:t>осуществляется:</w:t>
      </w:r>
    </w:p>
    <w:p w14:paraId="55000000">
      <w:pPr>
        <w:pStyle w:val="Style_7"/>
        <w:numPr>
          <w:ilvl w:val="0"/>
          <w:numId w:val="2"/>
        </w:numPr>
        <w:tabs>
          <w:tab w:leader="none" w:pos="1465" w:val="left"/>
        </w:tabs>
        <w:ind w:firstLine="708" w:left="0" w:right="225"/>
        <w:rPr>
          <w:sz w:val="26"/>
        </w:rPr>
      </w:pPr>
      <w:r>
        <w:rPr>
          <w:sz w:val="26"/>
        </w:rPr>
        <w:t xml:space="preserve">непосредственно при личном приеме заявителя </w:t>
      </w:r>
      <w:r>
        <w:rPr>
          <w:sz w:val="26"/>
        </w:rPr>
        <w:t xml:space="preserve">в </w:t>
      </w:r>
      <w:r>
        <w:rPr>
          <w:sz w:val="26"/>
        </w:rPr>
        <w:t>Красногорскую</w:t>
      </w:r>
      <w:r>
        <w:rPr>
          <w:sz w:val="26"/>
        </w:rPr>
        <w:t xml:space="preserve"> городскую администрацию</w:t>
      </w:r>
      <w:r>
        <w:rPr>
          <w:sz w:val="26"/>
        </w:rPr>
        <w:t xml:space="preserve"> (дале</w:t>
      </w:r>
      <w:r>
        <w:rPr>
          <w:sz w:val="26"/>
        </w:rPr>
        <w:t>е-</w:t>
      </w:r>
      <w:r>
        <w:rPr>
          <w:sz w:val="26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56000000">
      <w:pPr>
        <w:pStyle w:val="Style_7"/>
        <w:numPr>
          <w:ilvl w:val="0"/>
          <w:numId w:val="2"/>
        </w:numPr>
        <w:tabs>
          <w:tab w:leader="none" w:pos="1203" w:val="left"/>
        </w:tabs>
        <w:spacing w:before="2" w:line="298" w:lineRule="exact"/>
        <w:ind w:hanging="279" w:left="1203"/>
        <w:rPr>
          <w:sz w:val="26"/>
        </w:rPr>
      </w:pP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телефону</w:t>
      </w:r>
      <w:r>
        <w:rPr>
          <w:spacing w:val="-15"/>
          <w:sz w:val="26"/>
        </w:rPr>
        <w:t xml:space="preserve"> </w:t>
      </w:r>
      <w:r>
        <w:rPr>
          <w:sz w:val="26"/>
        </w:rPr>
        <w:t>Уполномоченном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органе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центре;</w:t>
      </w:r>
    </w:p>
    <w:p w14:paraId="57000000">
      <w:pPr>
        <w:pStyle w:val="Style_7"/>
        <w:numPr>
          <w:ilvl w:val="0"/>
          <w:numId w:val="2"/>
        </w:numPr>
        <w:tabs>
          <w:tab w:leader="none" w:pos="1203" w:val="left"/>
        </w:tabs>
        <w:spacing w:line="298" w:lineRule="exact"/>
        <w:ind w:hanging="279" w:left="1203"/>
        <w:rPr>
          <w:sz w:val="26"/>
        </w:rPr>
      </w:pPr>
      <w:r>
        <w:rPr>
          <w:sz w:val="26"/>
        </w:rPr>
        <w:t>письменно,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том</w:t>
      </w:r>
      <w:r>
        <w:rPr>
          <w:spacing w:val="-7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0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9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7"/>
          <w:sz w:val="26"/>
        </w:rPr>
        <w:t xml:space="preserve"> </w:t>
      </w:r>
      <w:r>
        <w:rPr>
          <w:sz w:val="26"/>
        </w:rPr>
        <w:t>почты,</w:t>
      </w:r>
      <w:r>
        <w:rPr>
          <w:spacing w:val="-10"/>
          <w:sz w:val="26"/>
        </w:rPr>
        <w:t xml:space="preserve"> </w:t>
      </w:r>
      <w:r>
        <w:rPr>
          <w:sz w:val="26"/>
        </w:rPr>
        <w:t>факсимильной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связи;</w:t>
      </w:r>
    </w:p>
    <w:p w14:paraId="58000000">
      <w:pPr>
        <w:pStyle w:val="Style_7"/>
        <w:numPr>
          <w:ilvl w:val="0"/>
          <w:numId w:val="2"/>
        </w:numPr>
        <w:tabs>
          <w:tab w:leader="none" w:pos="1203" w:val="left"/>
        </w:tabs>
        <w:spacing w:before="1" w:line="298" w:lineRule="exact"/>
        <w:ind w:hanging="279" w:left="1203"/>
        <w:rPr>
          <w:sz w:val="26"/>
        </w:rPr>
      </w:pPr>
      <w:r>
        <w:rPr>
          <w:sz w:val="26"/>
        </w:rPr>
        <w:t>посредством</w:t>
      </w:r>
      <w:r>
        <w:rPr>
          <w:spacing w:val="-9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открытой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-9"/>
          <w:sz w:val="26"/>
        </w:rPr>
        <w:t xml:space="preserve"> </w:t>
      </w:r>
      <w:r>
        <w:rPr>
          <w:sz w:val="26"/>
        </w:rPr>
        <w:t>форме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информации:</w:t>
      </w:r>
    </w:p>
    <w:p w14:paraId="59000000">
      <w:pPr>
        <w:pStyle w:val="Style_4"/>
        <w:ind w:right="224"/>
      </w:pPr>
      <w:r>
        <w:t>в федеральной государственной информационной системе «Единый портал государственных и муниципальных услуг (функций)» (https://</w:t>
      </w:r>
      <w:r>
        <w:fldChar w:fldCharType="begin"/>
      </w:r>
      <w:r>
        <w:instrText>HYPERLINK "http://www.gosuslugi.ru/)"</w:instrText>
      </w:r>
      <w:r>
        <w:fldChar w:fldCharType="separate"/>
      </w:r>
      <w:r>
        <w:t>www.gosuslugi.ru/)</w:t>
      </w:r>
      <w:r>
        <w:fldChar w:fldCharType="end"/>
      </w:r>
      <w:r>
        <w:t xml:space="preserve"> (далее – Единый портал);</w:t>
      </w:r>
    </w:p>
    <w:p w14:paraId="5A000000">
      <w:pPr>
        <w:pStyle w:val="Style_4"/>
        <w:ind w:right="225"/>
      </w:pPr>
      <w: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((https://pgu.mari-el.gov.ru)) (далее – региональный портал);</w:t>
      </w:r>
    </w:p>
    <w:p w14:paraId="5B000000">
      <w:pPr>
        <w:pStyle w:val="Style_4"/>
        <w:spacing w:before="1"/>
        <w:ind w:right="226"/>
        <w:rPr>
          <w:spacing w:val="-2"/>
        </w:rPr>
      </w:pPr>
      <w:r>
        <w:t>на официальном сайте Уполномоченного органа (</w:t>
      </w:r>
      <w:r>
        <w:fldChar w:fldCharType="begin"/>
      </w:r>
      <w:r>
        <w:instrText>HYPERLINK "http://mari-/"</w:instrText>
      </w:r>
      <w:r>
        <w:fldChar w:fldCharType="separate"/>
      </w:r>
      <w:r>
        <w:t>http://mari-</w:t>
      </w:r>
      <w:r>
        <w:fldChar w:fldCharType="end"/>
      </w:r>
      <w:r>
        <w:t xml:space="preserve"> </w:t>
      </w:r>
      <w:r>
        <w:rPr>
          <w:spacing w:val="-2"/>
        </w:rPr>
        <w:t>el.gov.ru</w:t>
      </w:r>
      <w:r>
        <w:rPr>
          <w:spacing w:val="-2"/>
        </w:rPr>
        <w:t>/</w:t>
      </w:r>
      <w:r>
        <w:rPr>
          <w:spacing w:val="-2"/>
        </w:rPr>
        <w:t>gornomari</w:t>
      </w:r>
      <w:r>
        <w:rPr>
          <w:spacing w:val="-2"/>
        </w:rPr>
        <w:t>/</w:t>
      </w:r>
      <w:r>
        <w:rPr>
          <w:spacing w:val="-2"/>
        </w:rPr>
        <w:t>Pages</w:t>
      </w:r>
      <w:r>
        <w:rPr>
          <w:spacing w:val="-2"/>
        </w:rPr>
        <w:t>/</w:t>
      </w:r>
      <w:r>
        <w:rPr>
          <w:spacing w:val="-2"/>
        </w:rPr>
        <w:t>main.aspx</w:t>
      </w:r>
      <w:r>
        <w:rPr>
          <w:spacing w:val="-2"/>
        </w:rPr>
        <w:t>);</w:t>
      </w:r>
    </w:p>
    <w:p w14:paraId="5C000000">
      <w:pPr>
        <w:pStyle w:val="Style_8"/>
        <w:ind w:firstLine="709" w:left="0"/>
        <w:jc w:val="both"/>
        <w:rPr>
          <w:sz w:val="26"/>
        </w:rPr>
      </w:pPr>
      <w:r>
        <w:rPr>
          <w:sz w:val="26"/>
        </w:rPr>
        <w:t>при наличии технической возможности с использование</w:t>
      </w:r>
      <w:r>
        <w:rPr>
          <w:sz w:val="26"/>
        </w:rPr>
        <w:t>м</w:t>
      </w:r>
      <w:r>
        <w:rPr>
          <w:sz w:val="26"/>
        </w:rPr>
        <w:t xml:space="preserve">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14:paraId="5D000000">
      <w:pPr>
        <w:pStyle w:val="Style_7"/>
        <w:numPr>
          <w:ilvl w:val="0"/>
          <w:numId w:val="2"/>
        </w:numPr>
        <w:tabs>
          <w:tab w:leader="none" w:pos="1452" w:val="left"/>
        </w:tabs>
        <w:ind w:firstLine="708" w:left="0" w:right="226"/>
        <w:rPr>
          <w:sz w:val="26"/>
        </w:rPr>
      </w:pPr>
      <w:r>
        <w:rPr>
          <w:sz w:val="26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14:paraId="5E000000">
      <w:pPr>
        <w:pStyle w:val="Style_7"/>
        <w:numPr>
          <w:ilvl w:val="1"/>
          <w:numId w:val="1"/>
        </w:numPr>
        <w:tabs>
          <w:tab w:leader="none" w:pos="1376" w:val="left"/>
        </w:tabs>
        <w:spacing w:line="299" w:lineRule="exact"/>
        <w:ind w:hanging="452" w:left="1376"/>
        <w:rPr>
          <w:sz w:val="26"/>
        </w:rPr>
      </w:pPr>
      <w:r>
        <w:rPr>
          <w:sz w:val="26"/>
        </w:rPr>
        <w:t>Информирование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касающимся:</w:t>
      </w:r>
    </w:p>
    <w:p w14:paraId="5F000000">
      <w:pPr>
        <w:pStyle w:val="Style_4"/>
        <w:ind w:right="224"/>
      </w:pPr>
      <w:r>
        <w:t>способов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параметров);</w:t>
      </w:r>
    </w:p>
    <w:p w14:paraId="60000000">
      <w:pPr>
        <w:pStyle w:val="Style_4"/>
        <w:ind w:right="225"/>
      </w:pPr>
      <w: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14:paraId="61000000">
      <w:pPr>
        <w:pStyle w:val="Style_4"/>
        <w:ind w:right="226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14:paraId="62000000">
      <w:pPr>
        <w:pStyle w:val="Style_4"/>
        <w:ind w:firstLine="0" w:left="924" w:right="1648"/>
      </w:pP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 xml:space="preserve">услуги; </w:t>
      </w:r>
      <w:r>
        <w:t>порядка и сроков предоставления муниципальной услуги;</w:t>
      </w:r>
    </w:p>
    <w:p w14:paraId="63000000">
      <w:pPr>
        <w:pStyle w:val="Style_4"/>
        <w:ind w:right="224"/>
      </w:pPr>
      <w:r>
        <w:t>порядка получения сведений о ходе рассмотрения уведомления о планируемом строительстве, уведомления об изменении параметров;</w:t>
      </w:r>
    </w:p>
    <w:p w14:paraId="64000000">
      <w:pPr>
        <w:pStyle w:val="Style_4"/>
        <w:spacing w:before="67"/>
        <w:ind w:right="227"/>
      </w:pPr>
      <w: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</w:t>
      </w:r>
      <w:r>
        <w:rPr>
          <w:spacing w:val="-2"/>
        </w:rPr>
        <w:t>услуги.</w:t>
      </w:r>
    </w:p>
    <w:p w14:paraId="65000000">
      <w:pPr>
        <w:pStyle w:val="Style_4"/>
        <w:ind w:right="228"/>
      </w:pPr>
      <w:r>
        <w:t>Получение информации по вопросам предоставления муниципальной услуги осуществляется бесплатно.</w:t>
      </w:r>
    </w:p>
    <w:p w14:paraId="66000000">
      <w:pPr>
        <w:pStyle w:val="Style_7"/>
        <w:numPr>
          <w:ilvl w:val="1"/>
          <w:numId w:val="1"/>
        </w:numPr>
        <w:tabs>
          <w:tab w:leader="none" w:pos="1392" w:val="left"/>
        </w:tabs>
        <w:ind w:firstLine="708" w:left="216" w:right="222"/>
        <w:rPr>
          <w:sz w:val="26"/>
        </w:rPr>
      </w:pPr>
      <w:r>
        <w:rPr>
          <w:sz w:val="26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r>
        <w:rPr>
          <w:sz w:val="26"/>
        </w:rPr>
        <w:t>обратившихся</w:t>
      </w:r>
      <w:r>
        <w:rPr>
          <w:sz w:val="26"/>
        </w:rPr>
        <w:t xml:space="preserve"> по интересующим вопросам.</w:t>
      </w:r>
    </w:p>
    <w:p w14:paraId="67000000">
      <w:pPr>
        <w:pStyle w:val="Style_4"/>
        <w:spacing w:before="2"/>
        <w:ind w:right="224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68000000">
      <w:pPr>
        <w:pStyle w:val="Style_4"/>
        <w:ind w:right="224"/>
      </w:pPr>
      <w: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</w:t>
      </w:r>
      <w:r>
        <w:rPr>
          <w:spacing w:val="40"/>
        </w:rPr>
        <w:t xml:space="preserve"> </w:t>
      </w:r>
      <w:r>
        <w:t>должностное</w:t>
      </w:r>
      <w:r>
        <w:rPr>
          <w:spacing w:val="-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обратившемуся</w:t>
      </w:r>
      <w:r>
        <w:rPr>
          <w:spacing w:val="-2"/>
        </w:rPr>
        <w:t xml:space="preserve"> </w:t>
      </w:r>
      <w:r>
        <w:t>лицу</w:t>
      </w:r>
      <w:r>
        <w:rPr>
          <w:spacing w:val="-7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сообщен</w:t>
      </w:r>
      <w:r>
        <w:rPr>
          <w:spacing w:val="-2"/>
        </w:rPr>
        <w:t xml:space="preserve"> </w:t>
      </w:r>
      <w:r>
        <w:t>телефонный</w:t>
      </w:r>
      <w:r>
        <w:rPr>
          <w:spacing w:val="-2"/>
        </w:rPr>
        <w:t xml:space="preserve"> </w:t>
      </w:r>
      <w:r>
        <w:t>номер, по которому можно будет получить необходимую информацию</w:t>
      </w:r>
    </w:p>
    <w:p w14:paraId="69000000">
      <w:pPr>
        <w:pStyle w:val="Style_4"/>
        <w:ind w:right="225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6A000000">
      <w:pPr>
        <w:pStyle w:val="Style_4"/>
        <w:ind w:firstLine="0" w:left="924" w:right="4807"/>
      </w:pPr>
      <w:r>
        <w:t>изложить</w:t>
      </w:r>
      <w:r>
        <w:rPr>
          <w:spacing w:val="-11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форме; назначить</w:t>
      </w:r>
      <w:r>
        <w:rPr>
          <w:spacing w:val="-9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консультаций.</w:t>
      </w:r>
    </w:p>
    <w:p w14:paraId="6B000000">
      <w:pPr>
        <w:pStyle w:val="Style_4"/>
        <w:ind w:right="225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C000000">
      <w:pPr>
        <w:pStyle w:val="Style_4"/>
        <w:ind w:firstLine="0" w:left="924" w:right="270"/>
      </w:pPr>
      <w:r>
        <w:t>Продолжительность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телефону</w:t>
      </w:r>
      <w:r>
        <w:rPr>
          <w:spacing w:val="-1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минут. Информирование осуществляется в соответствии с графиком приема граждан.</w:t>
      </w:r>
    </w:p>
    <w:p w14:paraId="6D000000">
      <w:pPr>
        <w:pStyle w:val="Style_7"/>
        <w:numPr>
          <w:ilvl w:val="1"/>
          <w:numId w:val="1"/>
        </w:numPr>
        <w:tabs>
          <w:tab w:leader="none" w:pos="1457" w:val="left"/>
        </w:tabs>
        <w:ind w:firstLine="708" w:left="216" w:right="224"/>
        <w:rPr>
          <w:sz w:val="26"/>
        </w:rPr>
      </w:pPr>
      <w:r>
        <w:rPr>
          <w:sz w:val="26"/>
        </w:rP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</w:t>
      </w:r>
      <w:r>
        <w:rPr>
          <w:spacing w:val="40"/>
          <w:sz w:val="26"/>
        </w:rPr>
        <w:t xml:space="preserve"> </w:t>
      </w:r>
      <w:r>
        <w:rPr>
          <w:sz w:val="26"/>
        </w:rPr>
        <w:t>мая 2006 г. № 59-ФЗ «О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 рассмотрения обращений граждан Российской Федерации» (далее – Федеральный закон № 59-ФЗ).</w:t>
      </w:r>
    </w:p>
    <w:p w14:paraId="6E000000">
      <w:pPr>
        <w:pStyle w:val="Style_7"/>
        <w:numPr>
          <w:ilvl w:val="1"/>
          <w:numId w:val="1"/>
        </w:numPr>
        <w:tabs>
          <w:tab w:leader="none" w:pos="1415" w:val="left"/>
        </w:tabs>
        <w:ind w:firstLine="708" w:left="216" w:right="225"/>
        <w:rPr>
          <w:sz w:val="26"/>
        </w:rPr>
      </w:pPr>
      <w:r>
        <w:rPr>
          <w:sz w:val="26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6F000000">
      <w:pPr>
        <w:pStyle w:val="Style_4"/>
        <w:ind w:right="222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0000000">
      <w:pPr>
        <w:pStyle w:val="Style_7"/>
        <w:numPr>
          <w:ilvl w:val="1"/>
          <w:numId w:val="1"/>
        </w:numPr>
        <w:tabs>
          <w:tab w:leader="none" w:pos="1501" w:val="left"/>
        </w:tabs>
        <w:ind w:firstLine="708" w:left="216" w:right="224"/>
        <w:rPr>
          <w:sz w:val="26"/>
        </w:rPr>
      </w:pPr>
      <w:r>
        <w:rPr>
          <w:sz w:val="26"/>
        </w:rPr>
        <w:t>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71000000">
      <w:pPr>
        <w:pStyle w:val="Style_4"/>
        <w:ind w:right="227"/>
      </w:pPr>
      <w: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72000000">
      <w:pPr>
        <w:pStyle w:val="Style_4"/>
        <w:ind w:right="225"/>
      </w:pPr>
      <w:r>
        <w:t xml:space="preserve">справочные телефоны структурных подразделений Уполномоченного органа, </w:t>
      </w:r>
      <w:r>
        <w:t>ответственных за предоставление муниципальной услуги, в том числе номер телефон</w:t>
      </w:r>
      <w:r>
        <w:t>а-</w:t>
      </w:r>
      <w:r>
        <w:t xml:space="preserve"> автоинформатора (при наличии);</w:t>
      </w:r>
    </w:p>
    <w:p w14:paraId="73000000">
      <w:pPr>
        <w:pStyle w:val="Style_4"/>
        <w:spacing w:before="67"/>
        <w:ind w:right="227"/>
      </w:pPr>
      <w: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74000000">
      <w:pPr>
        <w:pStyle w:val="Style_7"/>
        <w:numPr>
          <w:ilvl w:val="1"/>
          <w:numId w:val="1"/>
        </w:numPr>
        <w:tabs>
          <w:tab w:leader="none" w:pos="1618" w:val="left"/>
        </w:tabs>
        <w:spacing w:before="2"/>
        <w:ind w:firstLine="708" w:left="216" w:right="224"/>
        <w:rPr>
          <w:sz w:val="26"/>
        </w:rPr>
      </w:pPr>
      <w:r>
        <w:rPr>
          <w:sz w:val="26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5000000">
      <w:pPr>
        <w:pStyle w:val="Style_7"/>
        <w:numPr>
          <w:ilvl w:val="1"/>
          <w:numId w:val="1"/>
        </w:numPr>
        <w:tabs>
          <w:tab w:leader="none" w:pos="1509" w:val="left"/>
        </w:tabs>
        <w:ind w:firstLine="708" w:left="216" w:right="223"/>
        <w:rPr>
          <w:sz w:val="26"/>
        </w:rPr>
      </w:pPr>
      <w:r>
        <w:rPr>
          <w:sz w:val="26"/>
        </w:rPr>
        <w:t>Размещение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76000000">
      <w:pPr>
        <w:pStyle w:val="Style_7"/>
        <w:numPr>
          <w:ilvl w:val="1"/>
          <w:numId w:val="1"/>
        </w:numPr>
        <w:tabs>
          <w:tab w:leader="none" w:pos="1509" w:val="left"/>
        </w:tabs>
        <w:ind w:firstLine="708" w:left="216" w:right="221"/>
        <w:rPr>
          <w:sz w:val="26"/>
        </w:rPr>
      </w:pPr>
      <w:r>
        <w:rPr>
          <w:sz w:val="26"/>
        </w:rPr>
        <w:t>Информация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ходе</w:t>
      </w:r>
      <w:r>
        <w:rPr>
          <w:spacing w:val="-3"/>
          <w:sz w:val="26"/>
        </w:rPr>
        <w:t xml:space="preserve"> </w:t>
      </w:r>
      <w:r>
        <w:rPr>
          <w:sz w:val="26"/>
        </w:rPr>
        <w:t>рассмотрения уведомления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планируемом</w:t>
      </w:r>
      <w:r>
        <w:rPr>
          <w:spacing w:val="-6"/>
          <w:sz w:val="26"/>
        </w:rPr>
        <w:t xml:space="preserve"> </w:t>
      </w:r>
      <w:r>
        <w:rPr>
          <w:sz w:val="26"/>
        </w:rPr>
        <w:t>строительстве, уведомления об изменении параметров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77000000">
      <w:pPr>
        <w:pStyle w:val="Style_4"/>
        <w:spacing w:before="6"/>
        <w:ind w:firstLine="0" w:left="0"/>
        <w:jc w:val="left"/>
      </w:pPr>
    </w:p>
    <w:p w14:paraId="78000000">
      <w:pPr>
        <w:pStyle w:val="Style_6"/>
        <w:spacing w:line="480" w:lineRule="auto"/>
        <w:ind w:hanging="1265" w:left="2969" w:right="1712"/>
        <w:jc w:val="both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 Наименование муниципальной услуги</w:t>
      </w:r>
    </w:p>
    <w:p w14:paraId="79000000">
      <w:pPr>
        <w:pStyle w:val="Style_7"/>
        <w:numPr>
          <w:ilvl w:val="1"/>
          <w:numId w:val="3"/>
        </w:numPr>
        <w:tabs>
          <w:tab w:leader="none" w:pos="1376" w:val="left"/>
        </w:tabs>
        <w:ind w:firstLine="708" w:left="0" w:right="222"/>
        <w:rPr>
          <w:sz w:val="26"/>
        </w:rPr>
      </w:pPr>
      <w:r>
        <w:rPr>
          <w:sz w:val="26"/>
        </w:rPr>
        <w:t>Наименование государственной и муниципальной услуги -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r>
        <w:rPr>
          <w:sz w:val="26"/>
        </w:rPr>
        <w:t xml:space="preserve"> </w:t>
      </w:r>
      <w:r>
        <w:rPr>
          <w:sz w:val="26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r>
        <w:rPr>
          <w:sz w:val="26"/>
        </w:rPr>
        <w:t xml:space="preserve"> </w:t>
      </w:r>
      <w:r>
        <w:rPr>
          <w:sz w:val="26"/>
        </w:rPr>
        <w:t>участке</w:t>
      </w:r>
      <w:r>
        <w:rPr>
          <w:sz w:val="26"/>
        </w:rPr>
        <w:t>) (далее - услуга).</w:t>
      </w:r>
    </w:p>
    <w:p w14:paraId="7A000000">
      <w:pPr>
        <w:pStyle w:val="Style_6"/>
        <w:spacing w:before="298"/>
        <w:ind w:firstLine="1024" w:left="785"/>
        <w:jc w:val="left"/>
      </w:pPr>
      <w:r>
        <w:t>Наименование органа государственной власти, органа местного самоуправления</w:t>
      </w:r>
      <w:r>
        <w:rPr>
          <w:spacing w:val="-7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муниципальную</w:t>
      </w:r>
      <w:r>
        <w:rPr>
          <w:spacing w:val="-10"/>
        </w:rPr>
        <w:t xml:space="preserve"> </w:t>
      </w:r>
      <w:r>
        <w:t>услугу</w:t>
      </w:r>
    </w:p>
    <w:p w14:paraId="7B000000">
      <w:pPr>
        <w:pStyle w:val="Style_4"/>
        <w:spacing w:before="293"/>
        <w:ind w:right="223"/>
      </w:pPr>
      <w:r>
        <w:t xml:space="preserve">Муниципальная услуга предоставляется Уполномоченным органом </w:t>
      </w:r>
      <w:r>
        <w:t>Красногорской городской администрацией</w:t>
      </w:r>
      <w:r>
        <w:t>, от имени которой действует Отдел архитектуры, муниципального хозяйства и ГОЧС.</w:t>
      </w:r>
    </w:p>
    <w:p w14:paraId="7C000000">
      <w:pPr>
        <w:pStyle w:val="Style_7"/>
        <w:numPr>
          <w:ilvl w:val="1"/>
          <w:numId w:val="3"/>
        </w:numPr>
        <w:tabs>
          <w:tab w:leader="none" w:pos="1376" w:val="left"/>
        </w:tabs>
        <w:spacing w:line="298" w:lineRule="exact"/>
        <w:ind w:hanging="452" w:left="1376"/>
        <w:rPr>
          <w:sz w:val="26"/>
        </w:rPr>
      </w:pPr>
      <w:r>
        <w:rPr>
          <w:sz w:val="26"/>
        </w:rPr>
        <w:t>Состав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заявителей.</w:t>
      </w:r>
    </w:p>
    <w:p w14:paraId="7D000000">
      <w:pPr>
        <w:pStyle w:val="Style_4"/>
        <w:ind w:firstLine="0" w:left="924" w:right="223"/>
      </w:pPr>
      <w:r>
        <w:t>Заявителями при обращении за получением услуги являются застройщики. Заявитель</w:t>
      </w:r>
      <w:r>
        <w:rPr>
          <w:spacing w:val="52"/>
        </w:rPr>
        <w:t xml:space="preserve">  </w:t>
      </w:r>
      <w:r>
        <w:t>вправе</w:t>
      </w:r>
      <w:r>
        <w:rPr>
          <w:spacing w:val="54"/>
        </w:rPr>
        <w:t xml:space="preserve">  </w:t>
      </w:r>
      <w:r>
        <w:t>обратиться</w:t>
      </w:r>
      <w:r>
        <w:rPr>
          <w:spacing w:val="52"/>
        </w:rPr>
        <w:t xml:space="preserve">  </w:t>
      </w:r>
      <w:r>
        <w:t>за</w:t>
      </w:r>
      <w:r>
        <w:rPr>
          <w:spacing w:val="54"/>
        </w:rPr>
        <w:t xml:space="preserve">  </w:t>
      </w:r>
      <w:r>
        <w:t>получением</w:t>
      </w:r>
      <w:r>
        <w:rPr>
          <w:spacing w:val="54"/>
        </w:rPr>
        <w:t xml:space="preserve">  </w:t>
      </w:r>
      <w:r>
        <w:t>услуги</w:t>
      </w:r>
      <w:r>
        <w:rPr>
          <w:spacing w:val="55"/>
        </w:rPr>
        <w:t xml:space="preserve">  </w:t>
      </w:r>
      <w:r>
        <w:t>через</w:t>
      </w:r>
      <w:r>
        <w:rPr>
          <w:spacing w:val="53"/>
        </w:rPr>
        <w:t xml:space="preserve">  </w:t>
      </w:r>
      <w:r>
        <w:rPr>
          <w:spacing w:val="-2"/>
        </w:rPr>
        <w:t>представителя.</w:t>
      </w:r>
    </w:p>
    <w:p w14:paraId="7E000000">
      <w:pPr>
        <w:pStyle w:val="Style_4"/>
        <w:ind w:firstLine="0" w:left="0" w:right="224"/>
      </w:pPr>
      <w:r>
        <w:t xml:space="preserve"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</w:t>
      </w:r>
      <w:r>
        <w:t>Российской Федерации.</w:t>
      </w:r>
    </w:p>
    <w:p w14:paraId="7F000000">
      <w:pPr>
        <w:pStyle w:val="Style_6"/>
        <w:spacing w:before="74"/>
        <w:ind w:firstLine="0" w:left="216" w:right="223"/>
      </w:pPr>
      <w:r>
        <w:t xml:space="preserve">Нормативные правовые акты, регулирующие предоставление муниципальной </w:t>
      </w:r>
      <w:r>
        <w:rPr>
          <w:spacing w:val="-2"/>
        </w:rPr>
        <w:t>услуги</w:t>
      </w:r>
    </w:p>
    <w:p w14:paraId="80000000">
      <w:pPr>
        <w:pStyle w:val="Style_7"/>
        <w:numPr>
          <w:ilvl w:val="1"/>
          <w:numId w:val="3"/>
        </w:numPr>
        <w:tabs>
          <w:tab w:leader="none" w:pos="1376" w:val="left"/>
        </w:tabs>
        <w:spacing w:before="292"/>
        <w:ind w:firstLine="708" w:left="0" w:right="225"/>
        <w:rPr>
          <w:sz w:val="26"/>
        </w:rPr>
      </w:pPr>
      <w:r>
        <w:rPr>
          <w:sz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</w:t>
      </w:r>
    </w:p>
    <w:p w14:paraId="81000000">
      <w:pPr>
        <w:pStyle w:val="Style_4"/>
        <w:spacing w:before="1"/>
        <w:ind w:firstLine="0" w:left="0"/>
      </w:pPr>
      <w:r>
        <w:t>«Федеральный</w:t>
      </w:r>
      <w:r>
        <w:rPr>
          <w:spacing w:val="-12"/>
        </w:rPr>
        <w:t xml:space="preserve"> </w:t>
      </w:r>
      <w:r>
        <w:t>реестр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rPr>
          <w:spacing w:val="-2"/>
        </w:rPr>
        <w:t>(функций).</w:t>
      </w:r>
    </w:p>
    <w:p w14:paraId="82000000">
      <w:pPr>
        <w:pStyle w:val="Style_4"/>
        <w:spacing w:before="7"/>
        <w:ind w:firstLine="0" w:left="0"/>
        <w:jc w:val="left"/>
      </w:pPr>
    </w:p>
    <w:p w14:paraId="83000000">
      <w:pPr>
        <w:pStyle w:val="Style_6"/>
        <w:ind w:firstLine="544" w:left="1030"/>
        <w:jc w:val="left"/>
      </w:pPr>
      <w:r>
        <w:t>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 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10"/>
        </w:rPr>
        <w:t xml:space="preserve"> </w:t>
      </w:r>
      <w:r>
        <w:t>правовыми</w:t>
      </w:r>
      <w:r>
        <w:rPr>
          <w:spacing w:val="-10"/>
        </w:rPr>
        <w:t xml:space="preserve"> </w:t>
      </w:r>
      <w:r>
        <w:t>актами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предоставления</w:t>
      </w:r>
    </w:p>
    <w:p w14:paraId="84000000">
      <w:pPr>
        <w:ind w:firstLine="0" w:left="260" w:right="265"/>
        <w:jc w:val="center"/>
        <w:rPr>
          <w:b w:val="1"/>
          <w:sz w:val="26"/>
        </w:rPr>
      </w:pPr>
      <w:r>
        <w:rPr>
          <w:b w:val="1"/>
          <w:sz w:val="26"/>
        </w:rPr>
        <w:t>муниципальной</w:t>
      </w:r>
      <w:r>
        <w:rPr>
          <w:b w:val="1"/>
          <w:spacing w:val="-5"/>
          <w:sz w:val="26"/>
        </w:rPr>
        <w:t xml:space="preserve"> </w:t>
      </w:r>
      <w:r>
        <w:rPr>
          <w:b w:val="1"/>
          <w:sz w:val="26"/>
        </w:rPr>
        <w:t>услуги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-5"/>
          <w:sz w:val="26"/>
        </w:rPr>
        <w:t xml:space="preserve"> </w:t>
      </w:r>
      <w:r>
        <w:rPr>
          <w:b w:val="1"/>
          <w:sz w:val="26"/>
        </w:rPr>
        <w:t>услуг,</w:t>
      </w:r>
      <w:r>
        <w:rPr>
          <w:b w:val="1"/>
          <w:spacing w:val="-5"/>
          <w:sz w:val="26"/>
        </w:rPr>
        <w:t xml:space="preserve"> </w:t>
      </w:r>
      <w:r>
        <w:rPr>
          <w:b w:val="1"/>
          <w:sz w:val="26"/>
        </w:rPr>
        <w:t>которые</w:t>
      </w:r>
      <w:r>
        <w:rPr>
          <w:b w:val="1"/>
          <w:spacing w:val="-3"/>
          <w:sz w:val="26"/>
        </w:rPr>
        <w:t xml:space="preserve"> </w:t>
      </w:r>
      <w:r>
        <w:rPr>
          <w:b w:val="1"/>
          <w:sz w:val="26"/>
        </w:rPr>
        <w:t>являются</w:t>
      </w:r>
      <w:r>
        <w:rPr>
          <w:b w:val="1"/>
          <w:spacing w:val="-2"/>
          <w:sz w:val="26"/>
        </w:rPr>
        <w:t xml:space="preserve"> </w:t>
      </w:r>
      <w:r>
        <w:rPr>
          <w:b w:val="1"/>
          <w:sz w:val="26"/>
        </w:rPr>
        <w:t>необходимыми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-5"/>
          <w:sz w:val="26"/>
        </w:rPr>
        <w:t xml:space="preserve"> </w:t>
      </w:r>
      <w:r>
        <w:rPr>
          <w:b w:val="1"/>
          <w:sz w:val="26"/>
        </w:rPr>
        <w:t>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85000000">
      <w:pPr>
        <w:pStyle w:val="Style_7"/>
        <w:numPr>
          <w:ilvl w:val="1"/>
          <w:numId w:val="3"/>
        </w:numPr>
        <w:tabs>
          <w:tab w:leader="none" w:pos="1376" w:val="left"/>
        </w:tabs>
        <w:spacing w:before="291"/>
        <w:ind w:firstLine="708" w:left="0" w:right="221"/>
        <w:rPr>
          <w:sz w:val="26"/>
        </w:rPr>
      </w:pPr>
      <w:r>
        <w:rPr>
          <w:sz w:val="26"/>
        </w:rPr>
        <w:t>Заявитель или его представитель представляет в уполномоченные на выдачу разрешений на строительство федеральные органы исполнительной власти, органы исполнительной власти субъекта Российской Федерации, органы 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5"/>
          <w:sz w:val="26"/>
        </w:rPr>
        <w:t xml:space="preserve"> </w:t>
      </w:r>
      <w:r>
        <w:rPr>
          <w:sz w:val="26"/>
        </w:rPr>
        <w:t>прилагаемые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ним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документы, указанные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подпунктах</w:t>
      </w:r>
      <w:r>
        <w:rPr>
          <w:spacing w:val="-2"/>
          <w:sz w:val="26"/>
        </w:rPr>
        <w:t xml:space="preserve"> </w:t>
      </w:r>
      <w:r>
        <w:rPr>
          <w:sz w:val="26"/>
        </w:rPr>
        <w:t>"б"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- "е" пункта 2.8 настоящего Административного регламента, одним из следующих </w:t>
      </w:r>
      <w:r>
        <w:rPr>
          <w:spacing w:val="-2"/>
          <w:sz w:val="26"/>
        </w:rPr>
        <w:t>способов:</w:t>
      </w:r>
    </w:p>
    <w:p w14:paraId="86000000">
      <w:pPr>
        <w:pStyle w:val="Style_8"/>
        <w:ind w:firstLine="709" w:left="0"/>
        <w:jc w:val="both"/>
        <w:rPr>
          <w:sz w:val="26"/>
        </w:rPr>
      </w:pPr>
      <w:r>
        <w:rPr>
          <w:sz w:val="26"/>
        </w:rPr>
        <w:t>а)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</w:t>
      </w:r>
      <w:r>
        <w:rPr>
          <w:spacing w:val="-2"/>
          <w:sz w:val="26"/>
        </w:rPr>
        <w:t xml:space="preserve">Федерации, </w:t>
      </w:r>
      <w:r>
        <w:rPr>
          <w:sz w:val="26"/>
        </w:rPr>
        <w:t>при наличии технической возможности с использование</w:t>
      </w:r>
      <w:r>
        <w:rPr>
          <w:sz w:val="26"/>
        </w:rPr>
        <w:t>м</w:t>
      </w:r>
      <w:r>
        <w:rPr>
          <w:sz w:val="26"/>
        </w:rPr>
        <w:t xml:space="preserve">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14:paraId="87000000">
      <w:pPr>
        <w:pStyle w:val="Style_4"/>
        <w:ind w:right="221"/>
      </w:pPr>
      <w: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</w:t>
      </w:r>
      <w:r>
        <w:t xml:space="preserve"> </w:t>
      </w:r>
      <w: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14:paraId="88000000">
      <w:pPr>
        <w:pStyle w:val="Style_4"/>
        <w:ind w:right="223"/>
      </w:pPr>
      <w:r>
        <w:t>Уведомление о планируемом строительстве, уведомление об изменении</w:t>
      </w:r>
      <w:r>
        <w:rPr>
          <w:spacing w:val="40"/>
        </w:rPr>
        <w:t xml:space="preserve"> </w:t>
      </w:r>
      <w:r>
        <w:t xml:space="preserve">параметров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</w:t>
      </w:r>
      <w:r>
        <w:t xml:space="preserve">Уведомление о планируемом строительстве, уведомление об изменении параметров подписывается заявителем или его </w:t>
      </w:r>
      <w:r>
        <w:t>представителем,</w:t>
      </w:r>
      <w:r>
        <w:rPr>
          <w:spacing w:val="70"/>
        </w:rPr>
        <w:t xml:space="preserve">  </w:t>
      </w:r>
      <w:r>
        <w:t>уполномоченным</w:t>
      </w:r>
      <w:r>
        <w:rPr>
          <w:spacing w:val="67"/>
        </w:rPr>
        <w:t xml:space="preserve">  </w:t>
      </w:r>
      <w:r>
        <w:t>на</w:t>
      </w:r>
      <w:r>
        <w:rPr>
          <w:spacing w:val="68"/>
        </w:rPr>
        <w:t xml:space="preserve">  </w:t>
      </w:r>
      <w:r>
        <w:t>подписание</w:t>
      </w:r>
      <w:r>
        <w:rPr>
          <w:spacing w:val="69"/>
        </w:rPr>
        <w:t xml:space="preserve">  </w:t>
      </w:r>
      <w:r>
        <w:t>таких</w:t>
      </w:r>
      <w:r>
        <w:rPr>
          <w:spacing w:val="71"/>
        </w:rPr>
        <w:t xml:space="preserve">  </w:t>
      </w:r>
      <w:r>
        <w:t>уведомлений,</w:t>
      </w:r>
      <w:r>
        <w:rPr>
          <w:spacing w:val="69"/>
        </w:rPr>
        <w:t xml:space="preserve">  </w:t>
      </w:r>
      <w:r>
        <w:rPr>
          <w:spacing w:val="-2"/>
        </w:rPr>
        <w:t>простой</w:t>
      </w:r>
      <w:r>
        <w:rPr>
          <w:spacing w:val="-2"/>
        </w:rPr>
        <w:t xml:space="preserve"> </w:t>
      </w:r>
      <w:r>
        <w:t>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</w:t>
      </w:r>
      <w:r>
        <w:t xml:space="preserve"> </w:t>
      </w:r>
      <w:r>
        <w:t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</w:t>
      </w:r>
      <w:r>
        <w:t xml:space="preserve"> </w:t>
      </w:r>
      <w:r>
        <w:t>обращении за получением государственных и муниципальных услуг, утвержденными постановлением Правительства Российской Федерации от 25 января 2013 г. №</w:t>
      </w:r>
      <w:r>
        <w:rPr>
          <w:spacing w:val="-3"/>
        </w:rPr>
        <w:t xml:space="preserve"> </w:t>
      </w:r>
      <w:r>
        <w:t>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>
        <w:rPr>
          <w:spacing w:val="-1"/>
        </w:rPr>
        <w:t xml:space="preserve"> </w:t>
      </w:r>
      <w:r>
        <w:t>утвержденными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июня 2012 г. № 634 "О</w:t>
      </w:r>
      <w:r>
        <w:t xml:space="preserve"> </w:t>
      </w:r>
      <w:r>
        <w:t>видах</w:t>
      </w:r>
      <w: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89000000">
      <w:pPr>
        <w:pStyle w:val="Style_4"/>
        <w:spacing w:before="2"/>
        <w:ind w:right="223"/>
      </w:pP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-2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представителю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в многофункциональных центрах доступ к Единому порталу, региональному порталу 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 от</w:t>
      </w:r>
      <w:r>
        <w:rPr>
          <w:spacing w:val="-4"/>
        </w:rPr>
        <w:t xml:space="preserve"> </w:t>
      </w:r>
      <w:r>
        <w:t xml:space="preserve">22 декабря 2012 г. № 1376 "Об утверждении </w:t>
      </w:r>
      <w:r>
        <w:t>Правил организации деятельности многофункциональных центров предоставления государственных</w:t>
      </w:r>
      <w:r>
        <w:t xml:space="preserve"> и муниципальных услуг".</w:t>
      </w:r>
    </w:p>
    <w:p w14:paraId="8A000000">
      <w:pPr>
        <w:pStyle w:val="Style_4"/>
        <w:ind w:right="224"/>
      </w:pPr>
      <w:r>
        <w:t>б)</w:t>
      </w:r>
      <w:r>
        <w:rPr>
          <w:spacing w:val="-4"/>
        </w:rPr>
        <w:t xml:space="preserve"> </w:t>
      </w:r>
      <w:r>
        <w:t>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</w:t>
      </w:r>
      <w:r>
        <w:rPr>
          <w:spacing w:val="-3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заключенным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постановлением Правительства Российской Федерации от 27 сентября 2011 г. №</w:t>
      </w:r>
      <w:r>
        <w:rPr>
          <w:spacing w:val="-2"/>
        </w:rPr>
        <w:t xml:space="preserve"> </w:t>
      </w:r>
      <w:r>
        <w:t>797 "О взаимодействии между многофункциональными центрами предоставления государственных и муниципальных услуг и федеральными органами</w:t>
      </w:r>
      <w:r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14:paraId="8B000000">
      <w:pPr>
        <w:pStyle w:val="Style_4"/>
        <w:ind w:right="224"/>
        <w:rPr>
          <w:b w:val="1"/>
        </w:rPr>
      </w:pPr>
    </w:p>
    <w:p w14:paraId="8C000000">
      <w:pPr>
        <w:pStyle w:val="Style_6"/>
        <w:ind w:hanging="2" w:left="740" w:right="748"/>
      </w:pPr>
      <w: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rPr>
          <w:spacing w:val="-2"/>
        </w:rPr>
        <w:t>форме</w:t>
      </w:r>
    </w:p>
    <w:p w14:paraId="8D000000">
      <w:pPr>
        <w:pStyle w:val="Style_7"/>
        <w:numPr>
          <w:ilvl w:val="1"/>
          <w:numId w:val="3"/>
        </w:numPr>
        <w:tabs>
          <w:tab w:leader="none" w:pos="1376" w:val="left"/>
        </w:tabs>
        <w:spacing w:before="292"/>
        <w:ind w:firstLine="708" w:left="0" w:right="222"/>
        <w:rPr>
          <w:sz w:val="26"/>
        </w:rPr>
      </w:pPr>
      <w:r>
        <w:rPr>
          <w:sz w:val="26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14:paraId="8E000000">
      <w:pPr>
        <w:pStyle w:val="Style_4"/>
        <w:ind w:right="224"/>
      </w:pPr>
      <w:r>
        <w:t>а)</w:t>
      </w:r>
      <w:r>
        <w:rPr>
          <w:spacing w:val="-5"/>
        </w:rPr>
        <w:t xml:space="preserve"> </w:t>
      </w:r>
      <w:r>
        <w:t>xml</w:t>
      </w:r>
      <w:r>
        <w:t xml:space="preserve"> - для документов, в</w:t>
      </w:r>
      <w:r>
        <w:rPr>
          <w:spacing w:val="-2"/>
        </w:rPr>
        <w:t xml:space="preserve"> </w:t>
      </w:r>
      <w:r>
        <w:t>отношении которых утверждены формы и</w:t>
      </w:r>
      <w:r>
        <w:rPr>
          <w:spacing w:val="-1"/>
        </w:rPr>
        <w:t xml:space="preserve"> </w:t>
      </w:r>
      <w:r>
        <w:t xml:space="preserve">требования по формированию электронных документов в виде файлов в формате </w:t>
      </w:r>
      <w:r>
        <w:t>xml</w:t>
      </w:r>
      <w:r>
        <w:t>;</w:t>
      </w:r>
    </w:p>
    <w:p w14:paraId="8F000000">
      <w:pPr>
        <w:pStyle w:val="Style_4"/>
        <w:ind w:right="225"/>
      </w:pPr>
      <w:r>
        <w:t>б)</w:t>
      </w:r>
      <w:r>
        <w:rPr>
          <w:spacing w:val="-2"/>
        </w:rPr>
        <w:t xml:space="preserve"> </w:t>
      </w:r>
      <w:r>
        <w:t>doc</w:t>
      </w:r>
      <w:r>
        <w:t>,</w:t>
      </w:r>
      <w:r>
        <w:rPr>
          <w:spacing w:val="80"/>
        </w:rPr>
        <w:t xml:space="preserve">  </w:t>
      </w:r>
      <w:r>
        <w:t>docx</w:t>
      </w:r>
      <w:r>
        <w:t>,</w:t>
      </w:r>
      <w:r>
        <w:rPr>
          <w:spacing w:val="80"/>
        </w:rPr>
        <w:t xml:space="preserve">  </w:t>
      </w:r>
      <w:r>
        <w:t>odt</w:t>
      </w:r>
      <w:r>
        <w:rPr>
          <w:spacing w:val="80"/>
        </w:rPr>
        <w:t xml:space="preserve">  </w:t>
      </w:r>
      <w:r>
        <w:t>-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документов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текстовым</w:t>
      </w:r>
      <w:r>
        <w:rPr>
          <w:spacing w:val="80"/>
        </w:rPr>
        <w:t xml:space="preserve">  </w:t>
      </w:r>
      <w:r>
        <w:t>содержанием,</w:t>
      </w:r>
      <w:r>
        <w:rPr>
          <w:spacing w:val="40"/>
        </w:rPr>
        <w:t xml:space="preserve"> </w:t>
      </w:r>
      <w:r>
        <w:t>не включающим формулы;</w:t>
      </w:r>
    </w:p>
    <w:p w14:paraId="90000000">
      <w:pPr>
        <w:pStyle w:val="Style_4"/>
        <w:spacing w:before="67"/>
        <w:ind w:right="226"/>
      </w:pPr>
      <w:r>
        <w:t>в)</w:t>
      </w:r>
      <w:r>
        <w:rPr>
          <w:spacing w:val="-3"/>
        </w:rPr>
        <w:t xml:space="preserve"> </w:t>
      </w:r>
      <w:r>
        <w:t>pdf</w:t>
      </w:r>
      <w:r>
        <w:t xml:space="preserve">, </w:t>
      </w:r>
      <w:r>
        <w:t>jpg</w:t>
      </w:r>
      <w:r>
        <w:t xml:space="preserve">, </w:t>
      </w:r>
      <w:r>
        <w:t>jpeg</w:t>
      </w:r>
      <w:r>
        <w:t xml:space="preserve">, </w:t>
      </w:r>
      <w:r>
        <w:t>png</w:t>
      </w:r>
      <w:r>
        <w:t xml:space="preserve">, </w:t>
      </w:r>
      <w:r>
        <w:t>bmp</w:t>
      </w:r>
      <w:r>
        <w:t xml:space="preserve">, </w:t>
      </w:r>
      <w:r>
        <w:t>tiff</w:t>
      </w:r>
      <w:r>
        <w:t xml:space="preserve"> - для документов с текстовым содержанием, в том </w:t>
      </w:r>
      <w:r>
        <w:t>числе включающих формулы и (или) графические изображения, а также документов с графическим содержанием;</w:t>
      </w:r>
    </w:p>
    <w:p w14:paraId="91000000">
      <w:pPr>
        <w:pStyle w:val="Style_4"/>
        <w:ind w:firstLine="0" w:left="924"/>
      </w:pPr>
      <w:r>
        <w:t>г)</w:t>
      </w:r>
      <w:r>
        <w:rPr>
          <w:spacing w:val="-6"/>
        </w:rPr>
        <w:t xml:space="preserve"> </w:t>
      </w:r>
      <w:r>
        <w:t>zip</w:t>
      </w:r>
      <w:r>
        <w:t>,</w:t>
      </w:r>
      <w:r>
        <w:rPr>
          <w:spacing w:val="-5"/>
        </w:rPr>
        <w:t xml:space="preserve"> </w:t>
      </w:r>
      <w:r>
        <w:t>rar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сжатых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один</w:t>
      </w:r>
      <w:r>
        <w:rPr>
          <w:spacing w:val="-2"/>
        </w:rPr>
        <w:t xml:space="preserve"> файл;</w:t>
      </w:r>
    </w:p>
    <w:p w14:paraId="92000000">
      <w:pPr>
        <w:pStyle w:val="Style_4"/>
        <w:spacing w:before="1" w:line="298" w:lineRule="exact"/>
        <w:ind w:firstLine="0" w:left="924"/>
      </w:pPr>
      <w:r>
        <w:t>д</w:t>
      </w:r>
      <w:r>
        <w:t>)</w:t>
      </w:r>
      <w:r>
        <w:rPr>
          <w:spacing w:val="-9"/>
        </w:rPr>
        <w:t xml:space="preserve"> </w:t>
      </w:r>
      <w:r>
        <w:t>sig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открепленной</w:t>
      </w:r>
      <w:r>
        <w:rPr>
          <w:spacing w:val="-5"/>
        </w:rPr>
        <w:t xml:space="preserve"> </w:t>
      </w:r>
      <w:r>
        <w:t>усиленной</w:t>
      </w:r>
      <w:r>
        <w:rPr>
          <w:spacing w:val="-9"/>
        </w:rPr>
        <w:t xml:space="preserve"> </w:t>
      </w:r>
      <w:r>
        <w:t>квалифицированной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rPr>
          <w:spacing w:val="-2"/>
        </w:rPr>
        <w:t>подписи.</w:t>
      </w:r>
    </w:p>
    <w:p w14:paraId="93000000">
      <w:pPr>
        <w:pStyle w:val="Style_7"/>
        <w:numPr>
          <w:ilvl w:val="1"/>
          <w:numId w:val="3"/>
        </w:numPr>
        <w:tabs>
          <w:tab w:leader="none" w:pos="1376" w:val="left"/>
        </w:tabs>
        <w:ind w:firstLine="708" w:left="0" w:right="221"/>
        <w:rPr>
          <w:sz w:val="26"/>
        </w:rPr>
      </w:pPr>
      <w:r>
        <w:rPr>
          <w:sz w:val="26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sz w:val="26"/>
        </w:rPr>
        <w:t>dpi</w:t>
      </w:r>
      <w:r>
        <w:rPr>
          <w:sz w:val="26"/>
        </w:rPr>
        <w:t xml:space="preserve"> (масштаб 1:1) и всех аутентичных признаков</w:t>
      </w:r>
      <w:r>
        <w:rPr>
          <w:sz w:val="26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14:paraId="94000000">
      <w:pPr>
        <w:pStyle w:val="Style_4"/>
        <w:spacing w:before="1"/>
        <w:ind/>
        <w:jc w:val="left"/>
      </w:pPr>
      <w:r>
        <w:t>"черно-белый"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документе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цветного текста);</w:t>
      </w:r>
    </w:p>
    <w:p w14:paraId="95000000">
      <w:pPr>
        <w:pStyle w:val="Style_4"/>
        <w:ind w:right="228"/>
        <w:jc w:val="left"/>
      </w:pPr>
      <w:r>
        <w:t>"оттенки</w:t>
      </w:r>
      <w:r>
        <w:rPr>
          <w:spacing w:val="31"/>
        </w:rPr>
        <w:t xml:space="preserve"> </w:t>
      </w:r>
      <w:r>
        <w:t>серого" (при наличии в документе</w:t>
      </w:r>
      <w:r>
        <w:rPr>
          <w:spacing w:val="30"/>
        </w:rPr>
        <w:t xml:space="preserve"> </w:t>
      </w:r>
      <w:r>
        <w:t>графических</w:t>
      </w:r>
      <w:r>
        <w:rPr>
          <w:spacing w:val="31"/>
        </w:rPr>
        <w:t xml:space="preserve"> </w:t>
      </w:r>
      <w:r>
        <w:t>изображений,</w:t>
      </w:r>
      <w:r>
        <w:rPr>
          <w:spacing w:val="31"/>
        </w:rPr>
        <w:t xml:space="preserve"> </w:t>
      </w:r>
      <w:r>
        <w:t>отличных от цветного графического изображения);</w:t>
      </w:r>
    </w:p>
    <w:p w14:paraId="96000000">
      <w:pPr>
        <w:pStyle w:val="Style_4"/>
        <w:ind/>
        <w:jc w:val="left"/>
      </w:pPr>
      <w: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97000000">
      <w:pPr>
        <w:pStyle w:val="Style_4"/>
        <w:ind/>
        <w:jc w:val="left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из которых содержит текстовую и (или) графическую информацию.</w:t>
      </w:r>
    </w:p>
    <w:p w14:paraId="98000000">
      <w:pPr>
        <w:pStyle w:val="Style_7"/>
        <w:numPr>
          <w:ilvl w:val="1"/>
          <w:numId w:val="3"/>
        </w:numPr>
        <w:tabs>
          <w:tab w:leader="none" w:pos="1376" w:val="left"/>
        </w:tabs>
        <w:spacing w:before="1"/>
        <w:ind w:firstLine="708" w:left="0" w:right="222"/>
        <w:rPr>
          <w:sz w:val="26"/>
        </w:rPr>
      </w:pPr>
      <w:r>
        <w:rPr>
          <w:sz w:val="26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99000000">
      <w:pPr>
        <w:pStyle w:val="Style_7"/>
        <w:numPr>
          <w:ilvl w:val="1"/>
          <w:numId w:val="3"/>
        </w:numPr>
        <w:tabs>
          <w:tab w:leader="none" w:pos="1376" w:val="left"/>
        </w:tabs>
        <w:ind w:firstLine="708" w:left="0" w:right="228"/>
        <w:rPr>
          <w:sz w:val="26"/>
        </w:rPr>
      </w:pPr>
      <w:r>
        <w:rPr>
          <w:sz w:val="26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9A000000">
      <w:pPr>
        <w:pStyle w:val="Style_4"/>
        <w:ind w:right="222"/>
      </w:pPr>
      <w:r>
        <w:t xml:space="preserve">а) уведомление о планируемом строительстве, уведомление об изменении параметров. </w:t>
      </w:r>
      <w:r>
        <w:t>В случае их представления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портале,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участке;</w:t>
      </w:r>
    </w:p>
    <w:p w14:paraId="9B000000">
      <w:pPr>
        <w:pStyle w:val="Style_4"/>
        <w:ind w:right="222"/>
      </w:pPr>
      <w:r>
        <w:t>б)</w:t>
      </w:r>
      <w:r>
        <w:rPr>
          <w:spacing w:val="-5"/>
        </w:rPr>
        <w:t xml:space="preserve"> </w:t>
      </w:r>
      <w:r>
        <w:t>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</w:t>
      </w:r>
      <w:r>
        <w:rPr>
          <w:spacing w:val="-2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прилагаемых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представление указанного документа не требуется;</w:t>
      </w:r>
    </w:p>
    <w:p w14:paraId="9C000000">
      <w:pPr>
        <w:pStyle w:val="Style_4"/>
        <w:ind w:right="223"/>
      </w:pPr>
      <w:r>
        <w:t>в)</w:t>
      </w:r>
      <w:r>
        <w:rPr>
          <w:spacing w:val="-5"/>
        </w:rPr>
        <w:t xml:space="preserve"> </w:t>
      </w:r>
      <w:r>
        <w:t>документ, подтверждающий полномочия представителя заявителя действовать</w:t>
      </w:r>
      <w:r>
        <w:rPr>
          <w:spacing w:val="40"/>
        </w:rPr>
        <w:t xml:space="preserve"> </w:t>
      </w:r>
      <w:r>
        <w:t xml:space="preserve">от имени заявителя (в случае обращения за получением услуги представителя заявителя). </w:t>
      </w:r>
      <w: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</w:t>
      </w:r>
      <w:r>
        <w:rPr>
          <w:spacing w:val="-5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5"/>
        </w:rPr>
        <w:t xml:space="preserve"> </w:t>
      </w:r>
      <w:r>
        <w:t>выданный</w:t>
      </w:r>
      <w:r>
        <w:rPr>
          <w:spacing w:val="-6"/>
        </w:rPr>
        <w:t xml:space="preserve"> </w:t>
      </w:r>
      <w:r>
        <w:t>заявителем,</w:t>
      </w:r>
      <w:r>
        <w:rPr>
          <w:spacing w:val="-8"/>
        </w:rPr>
        <w:t xml:space="preserve"> </w:t>
      </w:r>
      <w:r>
        <w:t>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</w:t>
      </w:r>
      <w:r>
        <w:rPr>
          <w:spacing w:val="69"/>
        </w:rPr>
        <w:t xml:space="preserve"> </w:t>
      </w:r>
      <w:r>
        <w:t>лица</w:t>
      </w:r>
      <w:r>
        <w:rPr>
          <w:spacing w:val="70"/>
        </w:rPr>
        <w:t xml:space="preserve"> </w:t>
      </w:r>
      <w:r>
        <w:t>такого</w:t>
      </w:r>
      <w:r>
        <w:rPr>
          <w:spacing w:val="70"/>
        </w:rPr>
        <w:t xml:space="preserve"> </w:t>
      </w:r>
      <w:r>
        <w:t>юридического</w:t>
      </w:r>
      <w:r>
        <w:rPr>
          <w:spacing w:val="69"/>
        </w:rPr>
        <w:t xml:space="preserve"> </w:t>
      </w:r>
      <w:r>
        <w:t>лица,</w:t>
      </w:r>
      <w:r>
        <w:rPr>
          <w:spacing w:val="69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документ,</w:t>
      </w:r>
      <w:r>
        <w:rPr>
          <w:spacing w:val="66"/>
        </w:rPr>
        <w:t xml:space="preserve"> </w:t>
      </w:r>
      <w:r>
        <w:t>выданный</w:t>
      </w:r>
      <w:r>
        <w:rPr>
          <w:spacing w:val="70"/>
        </w:rPr>
        <w:t xml:space="preserve"> </w:t>
      </w:r>
      <w:r>
        <w:rPr>
          <w:spacing w:val="-2"/>
        </w:rPr>
        <w:t>заявителем,</w:t>
      </w:r>
    </w:p>
    <w:p w14:paraId="9D000000">
      <w:pPr>
        <w:pStyle w:val="Style_4"/>
        <w:spacing w:before="67"/>
        <w:ind w:firstLine="0" w:left="0" w:right="225"/>
      </w:pPr>
      <w:r>
        <w:t>являющимся</w:t>
      </w:r>
      <w:r>
        <w:rPr>
          <w:spacing w:val="-1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3"/>
        </w:rPr>
        <w:t xml:space="preserve"> </w:t>
      </w:r>
      <w:r>
        <w:t>- 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 xml:space="preserve">подписью </w:t>
      </w:r>
      <w:r>
        <w:rPr>
          <w:spacing w:val="-2"/>
        </w:rPr>
        <w:t>нотариуса;</w:t>
      </w:r>
    </w:p>
    <w:p w14:paraId="9E000000">
      <w:pPr>
        <w:pStyle w:val="Style_4"/>
        <w:spacing w:before="2"/>
        <w:ind w:right="226"/>
      </w:pPr>
      <w:r>
        <w:t>г)</w:t>
      </w:r>
      <w:r>
        <w:rPr>
          <w:spacing w:val="-5"/>
        </w:rPr>
        <w:t xml:space="preserve"> </w:t>
      </w:r>
      <w:r>
        <w:t>правоустанавливающие</w:t>
      </w:r>
      <w:r>
        <w:rPr>
          <w:spacing w:val="-1"/>
        </w:rPr>
        <w:t xml:space="preserve"> </w:t>
      </w:r>
      <w:r>
        <w:t>документы на</w:t>
      </w:r>
      <w:r>
        <w:rPr>
          <w:spacing w:val="-3"/>
        </w:rPr>
        <w:t xml:space="preserve"> </w:t>
      </w:r>
      <w:r>
        <w:t>земельный участок</w:t>
      </w:r>
      <w:r>
        <w:rPr>
          <w:spacing w:val="-4"/>
        </w:rPr>
        <w:t xml:space="preserve"> </w:t>
      </w:r>
      <w:r>
        <w:t>в случае,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 него не зарегистрированы в Едином государственном реестре недвижимости;</w:t>
      </w:r>
    </w:p>
    <w:p w14:paraId="9F000000">
      <w:pPr>
        <w:pStyle w:val="Style_4"/>
        <w:ind w:right="225"/>
      </w:pPr>
      <w:r>
        <w:t>д)</w:t>
      </w:r>
      <w:r>
        <w:rPr>
          <w:spacing w:val="-4"/>
        </w:rPr>
        <w:t xml:space="preserve"> </w:t>
      </w:r>
      <w:r>
        <w:t>заверенный</w:t>
      </w:r>
      <w:r>
        <w:rPr>
          <w:spacing w:val="-4"/>
        </w:rPr>
        <w:t xml:space="preserve"> </w:t>
      </w:r>
      <w:r>
        <w:t>перевод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A0000000">
      <w:pPr>
        <w:pStyle w:val="Style_4"/>
        <w:ind w:right="223"/>
      </w:pPr>
      <w:r>
        <w:t>е)</w:t>
      </w:r>
      <w:r>
        <w:rPr>
          <w:spacing w:val="-5"/>
        </w:rPr>
        <w:t xml:space="preserve"> </w:t>
      </w:r>
      <w:r>
        <w:t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</w:t>
      </w:r>
      <w:r>
        <w:rPr>
          <w:vertAlign w:val="superscript"/>
        </w:rPr>
        <w:t>1</w:t>
      </w:r>
      <w:r>
        <w:t xml:space="preserve"> Градостроительного кодекса Российской Федерации.</w:t>
      </w:r>
    </w:p>
    <w:p w14:paraId="A1000000">
      <w:pPr>
        <w:pStyle w:val="Style_4"/>
        <w:ind w:right="221"/>
      </w:pPr>
      <w: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r>
        <w:t xml:space="preserve"> которым установлены градостроительным регламентом в качестве требований к </w:t>
      </w:r>
      <w:r>
        <w:t>архитектурным решениям</w:t>
      </w:r>
      <w: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A2000000">
      <w:pPr>
        <w:pStyle w:val="Style_4"/>
        <w:spacing w:before="7"/>
        <w:ind w:firstLine="0" w:left="0"/>
        <w:jc w:val="left"/>
      </w:pPr>
    </w:p>
    <w:p w14:paraId="A3000000">
      <w:pPr>
        <w:pStyle w:val="Style_6"/>
        <w:ind w:firstLine="4" w:left="403" w:right="414"/>
      </w:pPr>
      <w:r>
        <w:t>Исчерпывающий перечень документов и сведений, необходимых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A4000000">
      <w:pPr>
        <w:pStyle w:val="Style_7"/>
        <w:numPr>
          <w:ilvl w:val="1"/>
          <w:numId w:val="3"/>
        </w:numPr>
        <w:tabs>
          <w:tab w:leader="none" w:pos="1376" w:val="left"/>
        </w:tabs>
        <w:spacing w:before="291"/>
        <w:ind w:firstLine="708" w:left="0" w:right="222"/>
        <w:rPr>
          <w:sz w:val="26"/>
        </w:rPr>
      </w:pPr>
      <w:r>
        <w:rPr>
          <w:sz w:val="26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r>
        <w:rPr>
          <w:sz w:val="26"/>
        </w:rPr>
        <w:t xml:space="preserve"> находятся указанные документы, и которые заявитель вправе представить по собственной инициативе:</w:t>
      </w:r>
    </w:p>
    <w:p w14:paraId="A5000000">
      <w:pPr>
        <w:pStyle w:val="Style_4"/>
        <w:ind w:right="226"/>
      </w:pPr>
      <w:r>
        <w:t>а)</w:t>
      </w:r>
      <w:r>
        <w:rPr>
          <w:spacing w:val="-3"/>
        </w:rPr>
        <w:t xml:space="preserve"> </w:t>
      </w:r>
      <w:r>
        <w:t>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A6000000">
      <w:pPr>
        <w:pStyle w:val="Style_4"/>
        <w:ind w:right="226"/>
      </w:pPr>
      <w:r>
        <w:t>б)</w:t>
      </w:r>
      <w:r>
        <w:rPr>
          <w:spacing w:val="-3"/>
        </w:rPr>
        <w:t xml:space="preserve"> </w:t>
      </w:r>
      <w: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A7000000">
      <w:pPr>
        <w:pStyle w:val="Style_4"/>
        <w:spacing w:before="67"/>
        <w:ind w:right="221"/>
      </w:pPr>
      <w:r>
        <w:t xml:space="preserve"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</w:t>
      </w:r>
      <w:r>
        <w:t>и требованиям к архитектурным решениям объектов капитального строительства, установленным</w:t>
      </w:r>
      <w:r>
        <w:rPr>
          <w:spacing w:val="-2"/>
        </w:rPr>
        <w:t xml:space="preserve"> </w:t>
      </w:r>
      <w:r>
        <w:t>градостроительным</w:t>
      </w:r>
      <w:r>
        <w:rPr>
          <w:spacing w:val="-3"/>
        </w:rPr>
        <w:t xml:space="preserve"> </w:t>
      </w:r>
      <w:r>
        <w:t>регламентом</w:t>
      </w:r>
      <w:r>
        <w:rPr>
          <w:spacing w:val="-6"/>
        </w:rPr>
        <w:t xml:space="preserve"> </w:t>
      </w:r>
      <w:r>
        <w:t>применительно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зоне, расположенной в границах территории исторического поселения федерального или регионального значения.</w:t>
      </w:r>
    </w:p>
    <w:p w14:paraId="A8000000">
      <w:pPr>
        <w:pStyle w:val="Style_4"/>
        <w:spacing w:before="9"/>
        <w:ind w:firstLine="0" w:left="0"/>
        <w:jc w:val="left"/>
      </w:pPr>
    </w:p>
    <w:p w14:paraId="A9000000">
      <w:pPr>
        <w:pStyle w:val="Style_6"/>
        <w:ind w:firstLine="0" w:left="360" w:right="368"/>
      </w:pPr>
      <w:r>
        <w:t>Срок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 услуги, в том числе в электронной форме</w:t>
      </w:r>
    </w:p>
    <w:p w14:paraId="AA000000">
      <w:pPr>
        <w:pStyle w:val="Style_7"/>
        <w:numPr>
          <w:ilvl w:val="1"/>
          <w:numId w:val="3"/>
        </w:numPr>
        <w:tabs>
          <w:tab w:leader="none" w:pos="1506" w:val="left"/>
        </w:tabs>
        <w:spacing w:before="290"/>
        <w:ind w:firstLine="708" w:left="0" w:right="223"/>
        <w:rPr>
          <w:sz w:val="26"/>
        </w:rPr>
      </w:pPr>
      <w:r>
        <w:rPr>
          <w:sz w:val="26"/>
        </w:rPr>
        <w:t xml:space="preserve">Регистрация уведомления о планируемом строительстве, уведомления об изменении параметров, представленных </w:t>
      </w:r>
      <w:r>
        <w:rPr>
          <w:sz w:val="26"/>
        </w:rPr>
        <w:t>заявителем</w:t>
      </w:r>
      <w:r>
        <w:rPr>
          <w:sz w:val="26"/>
        </w:rPr>
        <w:t xml:space="preserve">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самоуправления, осуществляется не позднее одного рабочего дня, следующего за днем его поступления.</w:t>
      </w:r>
    </w:p>
    <w:p w14:paraId="AB000000">
      <w:pPr>
        <w:pStyle w:val="Style_4"/>
        <w:ind w:right="223"/>
      </w:pPr>
      <w:r>
        <w:t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поступления уведомления о планируемом строительстве, уведомления об</w:t>
      </w:r>
      <w:r>
        <w:rPr>
          <w:spacing w:val="40"/>
        </w:rPr>
        <w:t xml:space="preserve"> </w:t>
      </w:r>
      <w:r>
        <w:t>изменении параметров считается первый рабочий день, следующий за днем представления заявителем указанного уведомления.</w:t>
      </w:r>
    </w:p>
    <w:p w14:paraId="AC000000">
      <w:pPr>
        <w:pStyle w:val="Style_4"/>
        <w:ind w:right="226"/>
      </w:pPr>
      <w:r>
        <w:t>Уведомление о планируемом строительстве, уведомление об изменении</w:t>
      </w:r>
      <w:r>
        <w:rPr>
          <w:spacing w:val="40"/>
        </w:rPr>
        <w:t xml:space="preserve"> </w:t>
      </w:r>
      <w:r>
        <w:t>параметров считается поступившим в уполномоченный орган государственной власти, орган местного самоуправления со дня его регистрации.</w:t>
      </w:r>
    </w:p>
    <w:p w14:paraId="AD000000">
      <w:pPr>
        <w:pStyle w:val="Style_4"/>
        <w:spacing w:before="9"/>
        <w:ind w:firstLine="0" w:left="0"/>
        <w:jc w:val="left"/>
      </w:pPr>
    </w:p>
    <w:p w14:paraId="AE000000">
      <w:pPr>
        <w:pStyle w:val="Style_6"/>
        <w:ind w:firstLine="0" w:left="315" w:right="321"/>
      </w:pPr>
      <w:r>
        <w:t>Срок предоставления муниципальной услуги, в том числе с учетом необходимости обращения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AF000000">
      <w:pPr>
        <w:pStyle w:val="Style_7"/>
        <w:numPr>
          <w:ilvl w:val="1"/>
          <w:numId w:val="3"/>
        </w:numPr>
        <w:tabs>
          <w:tab w:leader="none" w:pos="1506" w:val="left"/>
        </w:tabs>
        <w:spacing w:before="291"/>
        <w:ind w:hanging="582" w:left="1506"/>
        <w:rPr>
          <w:sz w:val="26"/>
        </w:rPr>
      </w:pPr>
      <w:r>
        <w:rPr>
          <w:sz w:val="26"/>
        </w:rPr>
        <w:t>Срок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составляет:</w:t>
      </w:r>
    </w:p>
    <w:p w14:paraId="B0000000">
      <w:pPr>
        <w:pStyle w:val="Style_4"/>
        <w:spacing w:before="1"/>
        <w:ind w:right="222"/>
      </w:pPr>
      <w:r>
        <w:t>не более семи рабочих дней со дня поступления уведомления о планируемом строительстве, уведомления об изменении параметров в Уполномоченный орган, за исключением случая, предусмотренного частью</w:t>
      </w:r>
      <w:r>
        <w:rPr>
          <w:spacing w:val="-3"/>
        </w:rPr>
        <w:t xml:space="preserve"> </w:t>
      </w:r>
      <w:r>
        <w:t>8 статьи 51</w:t>
      </w:r>
      <w:r>
        <w:rPr>
          <w:vertAlign w:val="superscript"/>
        </w:rPr>
        <w:t>1</w:t>
      </w:r>
      <w:r>
        <w:t xml:space="preserve"> Градостроительного кодекса Российской Федерации;</w:t>
      </w:r>
    </w:p>
    <w:p w14:paraId="B1000000">
      <w:pPr>
        <w:pStyle w:val="Style_4"/>
        <w:ind w:right="221"/>
      </w:pPr>
      <w:r>
        <w:t>не более двадцати рабочих дней со дня поступления уведомления о планируемом строительстве, уведомления об изменении параметров в Уполномоченный орган, в</w:t>
      </w:r>
      <w:r>
        <w:rPr>
          <w:spacing w:val="40"/>
        </w:rPr>
        <w:t xml:space="preserve"> </w:t>
      </w:r>
      <w:r>
        <w:t>случае, предусмотренном частью 8 статьи 51</w:t>
      </w:r>
      <w:r>
        <w:rPr>
          <w:vertAlign w:val="superscript"/>
        </w:rPr>
        <w:t>1</w:t>
      </w:r>
      <w:r>
        <w:t xml:space="preserve"> Градостроительного кодекса Российской </w:t>
      </w:r>
      <w:r>
        <w:rPr>
          <w:spacing w:val="-2"/>
        </w:rPr>
        <w:t>Федерации.</w:t>
      </w:r>
    </w:p>
    <w:p w14:paraId="B2000000">
      <w:pPr>
        <w:pStyle w:val="Style_4"/>
        <w:spacing w:before="6"/>
        <w:ind w:firstLine="0" w:left="0"/>
        <w:jc w:val="left"/>
      </w:pPr>
    </w:p>
    <w:p w14:paraId="B3000000">
      <w:pPr>
        <w:pStyle w:val="Style_6"/>
        <w:spacing w:before="1"/>
        <w:ind w:firstLine="0" w:left="905" w:right="913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приостановления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 предоставлении муниципальной услуги</w:t>
      </w:r>
    </w:p>
    <w:p w14:paraId="B4000000">
      <w:pPr>
        <w:pStyle w:val="Style_7"/>
        <w:numPr>
          <w:ilvl w:val="1"/>
          <w:numId w:val="3"/>
        </w:numPr>
        <w:tabs>
          <w:tab w:leader="none" w:pos="1693" w:val="left"/>
        </w:tabs>
        <w:spacing w:before="290"/>
        <w:ind w:firstLine="708" w:left="0" w:right="227"/>
        <w:rPr>
          <w:sz w:val="26"/>
        </w:rPr>
      </w:pPr>
      <w:r>
        <w:rPr>
          <w:sz w:val="26"/>
        </w:rPr>
        <w:t xml:space="preserve">Оснований для приостановления предоставления услуги или отказа в </w:t>
      </w:r>
      <w:r>
        <w:rPr>
          <w:sz w:val="26"/>
        </w:rPr>
        <w:t>предоставлении услуги не предусмотрено законодательством Российской Федерации.</w:t>
      </w:r>
    </w:p>
    <w:p w14:paraId="B5000000">
      <w:pPr>
        <w:tabs>
          <w:tab w:leader="none" w:pos="1027" w:val="left"/>
        </w:tabs>
        <w:ind/>
        <w:rPr>
          <w:sz w:val="26"/>
        </w:rPr>
      </w:pPr>
      <w:r>
        <w:rPr>
          <w:sz w:val="26"/>
        </w:rPr>
        <w:tab/>
      </w:r>
      <w:r>
        <w:rPr>
          <w:sz w:val="26"/>
        </w:rPr>
        <w:t>Основания для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заявителю уведомления о</w:t>
      </w:r>
      <w:r>
        <w:rPr>
          <w:spacing w:val="-4"/>
          <w:sz w:val="26"/>
        </w:rPr>
        <w:t xml:space="preserve"> </w:t>
      </w:r>
      <w:r>
        <w:rPr>
          <w:sz w:val="26"/>
        </w:rPr>
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</w:p>
    <w:p w14:paraId="B6000000">
      <w:pPr>
        <w:pStyle w:val="Style_4"/>
        <w:spacing w:before="9"/>
        <w:ind w:firstLine="0" w:left="0"/>
        <w:jc w:val="left"/>
      </w:pPr>
    </w:p>
    <w:p w14:paraId="B7000000">
      <w:pPr>
        <w:pStyle w:val="Style_6"/>
        <w:ind w:firstLine="708" w:left="216" w:right="225"/>
        <w:jc w:val="both"/>
      </w:pPr>
      <w: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14:paraId="B8000000">
      <w:pPr>
        <w:pStyle w:val="Style_7"/>
        <w:numPr>
          <w:ilvl w:val="1"/>
          <w:numId w:val="3"/>
        </w:numPr>
        <w:tabs>
          <w:tab w:leader="none" w:pos="1506" w:val="left"/>
        </w:tabs>
        <w:spacing w:before="290"/>
        <w:ind w:firstLine="708" w:left="0" w:right="223"/>
        <w:rPr>
          <w:sz w:val="26"/>
        </w:rPr>
      </w:pPr>
      <w:r>
        <w:rPr>
          <w:sz w:val="26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14:paraId="B9000000">
      <w:pPr>
        <w:pStyle w:val="Style_4"/>
        <w:spacing w:before="1"/>
        <w:ind w:right="226"/>
      </w:pPr>
      <w:r>
        <w:t>а) 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BA000000">
      <w:pPr>
        <w:pStyle w:val="Style_4"/>
        <w:spacing w:before="1"/>
        <w:ind w:right="223"/>
      </w:pPr>
      <w:r>
        <w:t>б)</w:t>
      </w:r>
      <w:r>
        <w:rPr>
          <w:spacing w:val="-4"/>
        </w:rPr>
        <w:t xml:space="preserve"> </w:t>
      </w:r>
      <w: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BB000000">
      <w:pPr>
        <w:pStyle w:val="Style_4"/>
        <w:spacing w:line="297" w:lineRule="exact"/>
        <w:ind w:firstLine="0" w:left="924"/>
      </w:pPr>
      <w:r>
        <w:t>в)</w:t>
      </w:r>
      <w:r>
        <w:rPr>
          <w:spacing w:val="-10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содержат</w:t>
      </w:r>
      <w:r>
        <w:rPr>
          <w:spacing w:val="-9"/>
        </w:rPr>
        <w:t xml:space="preserve"> </w:t>
      </w:r>
      <w:r>
        <w:t>подчистки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исправления</w:t>
      </w:r>
      <w:r>
        <w:rPr>
          <w:spacing w:val="-9"/>
        </w:rPr>
        <w:t xml:space="preserve"> </w:t>
      </w:r>
      <w:r>
        <w:rPr>
          <w:spacing w:val="-2"/>
        </w:rPr>
        <w:t>текста;</w:t>
      </w:r>
    </w:p>
    <w:p w14:paraId="BC000000">
      <w:pPr>
        <w:pStyle w:val="Style_4"/>
        <w:spacing w:before="1"/>
        <w:ind w:right="220"/>
      </w:pPr>
      <w:r>
        <w:t>г)</w:t>
      </w:r>
      <w:r>
        <w:rPr>
          <w:spacing w:val="-3"/>
        </w:rPr>
        <w:t xml:space="preserve"> </w:t>
      </w:r>
      <w: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BD000000">
      <w:pPr>
        <w:pStyle w:val="Style_4"/>
        <w:ind w:right="222"/>
      </w:pPr>
      <w:r>
        <w:t xml:space="preserve">д) 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</w:t>
      </w:r>
      <w:r>
        <w:rPr>
          <w:spacing w:val="-2"/>
        </w:rPr>
        <w:t>регламента;</w:t>
      </w:r>
    </w:p>
    <w:p w14:paraId="BE000000">
      <w:pPr>
        <w:pStyle w:val="Style_4"/>
        <w:spacing w:before="1"/>
        <w:ind w:right="225"/>
      </w:pPr>
      <w:r>
        <w:t>е)</w:t>
      </w:r>
      <w:r>
        <w:rPr>
          <w:spacing w:val="-4"/>
        </w:rPr>
        <w:t xml:space="preserve"> </w:t>
      </w:r>
      <w:r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BF000000">
      <w:pPr>
        <w:pStyle w:val="Style_7"/>
        <w:numPr>
          <w:ilvl w:val="1"/>
          <w:numId w:val="3"/>
        </w:numPr>
        <w:tabs>
          <w:tab w:leader="none" w:pos="1506" w:val="left"/>
        </w:tabs>
        <w:ind w:firstLine="708" w:left="0" w:right="223"/>
        <w:rPr>
          <w:sz w:val="26"/>
        </w:rPr>
      </w:pPr>
      <w:r>
        <w:rPr>
          <w:sz w:val="26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14:paraId="C0000000">
      <w:pPr>
        <w:pStyle w:val="Style_7"/>
        <w:numPr>
          <w:ilvl w:val="1"/>
          <w:numId w:val="3"/>
        </w:numPr>
        <w:tabs>
          <w:tab w:leader="none" w:pos="1506" w:val="left"/>
        </w:tabs>
        <w:ind w:firstLine="708" w:left="0" w:right="222"/>
        <w:rPr>
          <w:sz w:val="26"/>
        </w:rPr>
      </w:pPr>
      <w:r>
        <w:rPr>
          <w:sz w:val="26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следующего за днем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получения таких уведомлений, либо выдается в день личного обращения за получением указанного решения в многофункциональный центр или Уполномоченный орган.</w:t>
      </w:r>
    </w:p>
    <w:p w14:paraId="C1000000">
      <w:pPr>
        <w:pStyle w:val="Style_7"/>
        <w:numPr>
          <w:ilvl w:val="1"/>
          <w:numId w:val="3"/>
        </w:numPr>
        <w:tabs>
          <w:tab w:leader="none" w:pos="1506" w:val="left"/>
        </w:tabs>
        <w:ind w:firstLine="708" w:left="0" w:right="223"/>
        <w:rPr>
          <w:sz w:val="26"/>
        </w:rPr>
      </w:pPr>
      <w:r>
        <w:rPr>
          <w:sz w:val="26"/>
        </w:rPr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</w:p>
    <w:p w14:paraId="C2000000">
      <w:pPr>
        <w:pStyle w:val="Style_7"/>
        <w:numPr>
          <w:ilvl w:val="1"/>
          <w:numId w:val="3"/>
        </w:numPr>
        <w:tabs>
          <w:tab w:leader="none" w:pos="1506" w:val="left"/>
        </w:tabs>
        <w:ind w:firstLine="708" w:left="0" w:right="223"/>
        <w:rPr>
          <w:sz w:val="26"/>
        </w:rPr>
      </w:pPr>
      <w:r>
        <w:rPr>
          <w:sz w:val="26"/>
        </w:rPr>
        <w:t xml:space="preserve">В </w:t>
      </w:r>
      <w:r>
        <w:rPr>
          <w:sz w:val="26"/>
        </w:rPr>
        <w:t>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>
        <w:rPr>
          <w:sz w:val="26"/>
          <w:vertAlign w:val="superscript"/>
        </w:rPr>
        <w:t>1</w:t>
      </w:r>
      <w:r>
        <w:rPr>
          <w:sz w:val="26"/>
        </w:rPr>
        <w:t xml:space="preserve"> 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</w:t>
      </w:r>
      <w:r>
        <w:rPr>
          <w:spacing w:val="65"/>
          <w:sz w:val="26"/>
        </w:rPr>
        <w:t xml:space="preserve"> </w:t>
      </w:r>
      <w:r>
        <w:rPr>
          <w:sz w:val="26"/>
        </w:rPr>
        <w:t>такое</w:t>
      </w:r>
      <w:r>
        <w:rPr>
          <w:spacing w:val="72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67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прилагаемые</w:t>
      </w:r>
      <w:r>
        <w:rPr>
          <w:spacing w:val="65"/>
          <w:sz w:val="26"/>
        </w:rPr>
        <w:t xml:space="preserve"> </w:t>
      </w:r>
      <w:r>
        <w:rPr>
          <w:sz w:val="26"/>
        </w:rPr>
        <w:t>к</w:t>
      </w:r>
      <w:r>
        <w:rPr>
          <w:spacing w:val="66"/>
          <w:sz w:val="26"/>
        </w:rPr>
        <w:t xml:space="preserve"> </w:t>
      </w:r>
      <w:r>
        <w:rPr>
          <w:sz w:val="26"/>
        </w:rPr>
        <w:t>нему</w:t>
      </w:r>
      <w:r>
        <w:rPr>
          <w:spacing w:val="64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68"/>
          <w:sz w:val="26"/>
        </w:rPr>
        <w:t xml:space="preserve"> </w:t>
      </w:r>
      <w:r>
        <w:rPr>
          <w:sz w:val="26"/>
        </w:rPr>
        <w:t>без</w:t>
      </w:r>
      <w:r>
        <w:rPr>
          <w:spacing w:val="66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66"/>
          <w:sz w:val="26"/>
        </w:rPr>
        <w:t xml:space="preserve"> </w:t>
      </w:r>
      <w:r>
        <w:rPr>
          <w:spacing w:val="-10"/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37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37"/>
          <w:sz w:val="26"/>
        </w:rPr>
        <w:t xml:space="preserve"> </w:t>
      </w:r>
      <w:r>
        <w:rPr>
          <w:sz w:val="26"/>
        </w:rPr>
        <w:t>возврата.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этом</w:t>
      </w:r>
      <w:r>
        <w:rPr>
          <w:spacing w:val="37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38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38"/>
          <w:sz w:val="26"/>
        </w:rPr>
        <w:t xml:space="preserve"> </w:t>
      </w:r>
      <w:r>
        <w:rPr>
          <w:sz w:val="26"/>
        </w:rPr>
        <w:t>о</w:t>
      </w:r>
      <w:r>
        <w:rPr>
          <w:spacing w:val="34"/>
          <w:sz w:val="26"/>
        </w:rPr>
        <w:t xml:space="preserve"> </w:t>
      </w:r>
      <w:r>
        <w:rPr>
          <w:sz w:val="26"/>
        </w:rPr>
        <w:t>планируемом</w:t>
      </w:r>
      <w:r>
        <w:rPr>
          <w:spacing w:val="37"/>
          <w:sz w:val="26"/>
        </w:rPr>
        <w:t xml:space="preserve"> </w:t>
      </w:r>
      <w:r>
        <w:rPr>
          <w:sz w:val="26"/>
        </w:rPr>
        <w:t>строительстве, уведомление об изменении параметров считаются ненаправленными.</w:t>
      </w:r>
    </w:p>
    <w:p w14:paraId="C3000000">
      <w:pPr>
        <w:pStyle w:val="Style_4"/>
        <w:spacing w:before="7"/>
        <w:ind w:firstLine="0" w:left="0"/>
        <w:jc w:val="left"/>
      </w:pPr>
    </w:p>
    <w:p w14:paraId="C4000000">
      <w:pPr>
        <w:pStyle w:val="Style_6"/>
        <w:ind w:right="6"/>
      </w:pPr>
      <w:r>
        <w:t>Описание</w:t>
      </w:r>
      <w:r>
        <w:rPr>
          <w:spacing w:val="-13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>
        <w:rPr>
          <w:spacing w:val="-2"/>
        </w:rPr>
        <w:t>услуги</w:t>
      </w:r>
    </w:p>
    <w:p w14:paraId="C5000000">
      <w:pPr>
        <w:pStyle w:val="Style_7"/>
        <w:numPr>
          <w:ilvl w:val="1"/>
          <w:numId w:val="3"/>
        </w:numPr>
        <w:tabs>
          <w:tab w:leader="none" w:pos="1506" w:val="left"/>
        </w:tabs>
        <w:spacing w:before="292"/>
        <w:ind w:hanging="582" w:left="1506"/>
        <w:rPr>
          <w:sz w:val="26"/>
        </w:rPr>
      </w:pPr>
      <w:r>
        <w:rPr>
          <w:sz w:val="26"/>
        </w:rPr>
        <w:t>Результатом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является:</w:t>
      </w:r>
    </w:p>
    <w:p w14:paraId="C6000000">
      <w:pPr>
        <w:pStyle w:val="Style_4"/>
        <w:spacing w:before="1"/>
        <w:ind w:right="226"/>
      </w:pPr>
      <w:r>
        <w:t xml:space="preserve">а) уведомление о соответствии указанных в уведомлении о планируемом </w:t>
      </w:r>
      <w: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14:paraId="C7000000">
      <w:pPr>
        <w:pStyle w:val="Style_4"/>
        <w:spacing w:line="298" w:lineRule="exact"/>
        <w:ind w:firstLine="0" w:left="924"/>
      </w:pPr>
      <w:r>
        <w:t>б)</w:t>
      </w:r>
      <w:r>
        <w:rPr>
          <w:spacing w:val="-6"/>
        </w:rPr>
        <w:t xml:space="preserve"> </w:t>
      </w:r>
      <w:r>
        <w:t>уведомление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несоответствии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7"/>
        </w:rPr>
        <w:t xml:space="preserve"> </w:t>
      </w:r>
      <w:r>
        <w:t>наличия</w:t>
      </w:r>
      <w:r>
        <w:rPr>
          <w:spacing w:val="6"/>
        </w:rPr>
        <w:t xml:space="preserve"> </w:t>
      </w:r>
      <w:r>
        <w:t>оснований,</w:t>
      </w:r>
      <w:r>
        <w:rPr>
          <w:spacing w:val="11"/>
        </w:rPr>
        <w:t xml:space="preserve"> </w:t>
      </w:r>
      <w:r>
        <w:t>указанных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пункте</w:t>
      </w:r>
    </w:p>
    <w:p w14:paraId="C8000000">
      <w:pPr>
        <w:pStyle w:val="Style_4"/>
        <w:spacing w:line="298" w:lineRule="exact"/>
        <w:ind w:firstLine="0" w:left="0"/>
      </w:pPr>
      <w:r>
        <w:t>2.20</w:t>
      </w:r>
      <w:r>
        <w:rPr>
          <w:spacing w:val="-14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13"/>
        </w:rPr>
        <w:t xml:space="preserve"> </w:t>
      </w:r>
      <w:r>
        <w:rPr>
          <w:spacing w:val="-2"/>
        </w:rPr>
        <w:t>регламента.</w:t>
      </w:r>
    </w:p>
    <w:p w14:paraId="C9000000">
      <w:pPr>
        <w:pStyle w:val="Style_7"/>
        <w:numPr>
          <w:ilvl w:val="1"/>
          <w:numId w:val="3"/>
        </w:numPr>
        <w:tabs>
          <w:tab w:leader="none" w:pos="1675" w:val="left"/>
        </w:tabs>
        <w:spacing w:before="1"/>
        <w:ind w:firstLine="708" w:left="0" w:right="218"/>
        <w:rPr>
          <w:sz w:val="26"/>
        </w:rPr>
      </w:pPr>
      <w:r>
        <w:rPr>
          <w:sz w:val="26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CA000000">
      <w:pPr>
        <w:pStyle w:val="Style_7"/>
        <w:numPr>
          <w:ilvl w:val="1"/>
          <w:numId w:val="3"/>
        </w:numPr>
        <w:tabs>
          <w:tab w:leader="none" w:pos="1506" w:val="left"/>
        </w:tabs>
        <w:ind w:firstLine="708" w:left="0" w:right="224"/>
        <w:rPr>
          <w:sz w:val="26"/>
        </w:rPr>
      </w:pPr>
      <w:r>
        <w:rPr>
          <w:sz w:val="26"/>
        </w:rPr>
        <w:t>Исчерпывающий перечень оснований для направления заявителю уведомления о несоответствии:</w:t>
      </w:r>
    </w:p>
    <w:p w14:paraId="CB000000">
      <w:pPr>
        <w:pStyle w:val="Style_4"/>
        <w:ind w:right="220"/>
      </w:pPr>
      <w:r>
        <w:t>а) указанные в уведомлении о планируемом строительстве, уведомлении об изменении параметров</w:t>
      </w:r>
      <w:r>
        <w:rPr>
          <w:spacing w:val="40"/>
        </w:rPr>
        <w:t xml:space="preserve"> </w:t>
      </w:r>
      <w:r>
        <w:t>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</w:t>
      </w:r>
      <w:r>
        <w:t xml:space="preserve"> о планируемом строительстве, уведомления об изменении параметров;</w:t>
      </w:r>
    </w:p>
    <w:p w14:paraId="CC000000">
      <w:pPr>
        <w:pStyle w:val="Style_4"/>
        <w:spacing w:before="1"/>
        <w:ind w:right="223"/>
      </w:pPr>
      <w:r>
        <w:t>б)</w:t>
      </w:r>
      <w:r>
        <w:rPr>
          <w:spacing w:val="-3"/>
        </w:rPr>
        <w:t xml:space="preserve"> </w:t>
      </w:r>
      <w: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CD000000">
      <w:pPr>
        <w:pStyle w:val="Style_4"/>
        <w:ind w:right="224"/>
      </w:pPr>
      <w:r>
        <w:t>в) уведомление о планируемом строительстве, уведомление об изменении параметров</w:t>
      </w:r>
      <w:r>
        <w:rPr>
          <w:spacing w:val="80"/>
        </w:rPr>
        <w:t xml:space="preserve">   </w:t>
      </w:r>
      <w:r>
        <w:t>подано</w:t>
      </w:r>
      <w:r>
        <w:rPr>
          <w:spacing w:val="80"/>
        </w:rPr>
        <w:t xml:space="preserve">   </w:t>
      </w:r>
      <w:r>
        <w:t>или</w:t>
      </w:r>
      <w:r>
        <w:rPr>
          <w:spacing w:val="80"/>
        </w:rPr>
        <w:t xml:space="preserve">   </w:t>
      </w:r>
      <w:r>
        <w:t>направлено</w:t>
      </w:r>
      <w:r>
        <w:rPr>
          <w:spacing w:val="80"/>
        </w:rPr>
        <w:t xml:space="preserve">   </w:t>
      </w:r>
      <w:r>
        <w:t>лицом,</w:t>
      </w:r>
      <w:r>
        <w:rPr>
          <w:spacing w:val="80"/>
        </w:rPr>
        <w:t xml:space="preserve">   </w:t>
      </w:r>
      <w:r>
        <w:t>не</w:t>
      </w:r>
      <w:r>
        <w:rPr>
          <w:spacing w:val="80"/>
        </w:rPr>
        <w:t xml:space="preserve">   </w:t>
      </w:r>
      <w:r>
        <w:t>являющимся застройщиком в связи с отсутствием у него прав на земельный участок;</w:t>
      </w:r>
    </w:p>
    <w:p w14:paraId="CE000000">
      <w:pPr>
        <w:pStyle w:val="Style_4"/>
        <w:ind w:right="221"/>
      </w:pPr>
      <w:r>
        <w:t>г)</w:t>
      </w:r>
      <w:r>
        <w:rPr>
          <w:spacing w:val="-4"/>
        </w:rPr>
        <w:t xml:space="preserve"> </w:t>
      </w:r>
      <w:r>
        <w:t>в срок, указанный в части 9 статьи 51</w:t>
      </w:r>
      <w:r>
        <w:rPr>
          <w:vertAlign w:val="superscript"/>
        </w:rPr>
        <w:t>1</w:t>
      </w:r>
      <w: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</w:t>
      </w:r>
      <w:r>
        <w:rPr>
          <w:spacing w:val="-2"/>
        </w:rPr>
        <w:t xml:space="preserve"> </w:t>
      </w:r>
      <w:r>
        <w:t>градостроительным</w:t>
      </w:r>
      <w:r>
        <w:rPr>
          <w:spacing w:val="-3"/>
        </w:rPr>
        <w:t xml:space="preserve"> </w:t>
      </w:r>
      <w:r>
        <w:t>регламентом</w:t>
      </w:r>
      <w:r>
        <w:rPr>
          <w:spacing w:val="-6"/>
        </w:rPr>
        <w:t xml:space="preserve"> </w:t>
      </w:r>
      <w:r>
        <w:t>применительно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зоне</w:t>
      </w:r>
      <w:r>
        <w:t>, расположенной в границах территории исторического поселения федерального или регионального значения.</w:t>
      </w:r>
    </w:p>
    <w:p w14:paraId="CF000000">
      <w:pPr>
        <w:pStyle w:val="Style_7"/>
        <w:numPr>
          <w:ilvl w:val="1"/>
          <w:numId w:val="3"/>
        </w:numPr>
        <w:tabs>
          <w:tab w:leader="none" w:pos="1506" w:val="left"/>
        </w:tabs>
        <w:ind w:firstLine="708" w:left="0" w:right="225"/>
        <w:rPr>
          <w:sz w:val="26"/>
        </w:rPr>
      </w:pPr>
      <w:r>
        <w:rPr>
          <w:sz w:val="26"/>
        </w:rPr>
        <w:t>Результат предоставления услуги, указанный в пункте</w:t>
      </w:r>
      <w:r>
        <w:rPr>
          <w:spacing w:val="-3"/>
          <w:sz w:val="26"/>
        </w:rPr>
        <w:t xml:space="preserve"> </w:t>
      </w:r>
      <w:r>
        <w:rPr>
          <w:sz w:val="26"/>
        </w:rPr>
        <w:t>2.18 настоящего Административного регламента:</w:t>
      </w:r>
    </w:p>
    <w:p w14:paraId="D0000000">
      <w:pPr>
        <w:pStyle w:val="Style_8"/>
        <w:ind w:firstLine="709" w:left="0"/>
        <w:jc w:val="both"/>
        <w:rPr>
          <w:sz w:val="26"/>
        </w:rPr>
      </w:pPr>
      <w:r>
        <w:rPr>
          <w:sz w:val="26"/>
        </w:rPr>
        <w:t>направляется заявителю в форме электронного документа, подписанного усиленной</w:t>
      </w:r>
      <w:r>
        <w:rPr>
          <w:spacing w:val="30"/>
          <w:sz w:val="26"/>
        </w:rPr>
        <w:t xml:space="preserve"> </w:t>
      </w:r>
      <w:r>
        <w:rPr>
          <w:sz w:val="26"/>
        </w:rPr>
        <w:t>квалифицированной</w:t>
      </w:r>
      <w:r>
        <w:rPr>
          <w:spacing w:val="29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29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34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30"/>
          <w:sz w:val="26"/>
        </w:rPr>
        <w:t xml:space="preserve"> </w:t>
      </w:r>
      <w:r>
        <w:rPr>
          <w:spacing w:val="-2"/>
          <w:sz w:val="26"/>
        </w:rPr>
        <w:t>должностного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лица, в личный кабинет на Едином портале, региональном портале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при наличии технической возможности с использованием федеральной государственной географической информационной системы, обеспечивающей функционирование национальной системы</w:t>
      </w:r>
      <w:r>
        <w:rPr>
          <w:sz w:val="26"/>
        </w:rPr>
        <w:t xml:space="preserve"> пространственных данных.</w:t>
      </w:r>
    </w:p>
    <w:p w14:paraId="D1000000">
      <w:pPr>
        <w:pStyle w:val="Style_4"/>
        <w:ind w:firstLine="772" w:left="0" w:right="226"/>
        <w:rPr>
          <w:spacing w:val="-2"/>
        </w:rPr>
      </w:pPr>
      <w:r>
        <w:t xml:space="preserve"> в случае</w:t>
      </w:r>
      <w:r>
        <w:t>,</w:t>
      </w:r>
      <w:r>
        <w:t xml:space="preserve"> если такой способ указан в уведомлении о планируемом строительстве, уведомлении об изменении </w:t>
      </w:r>
      <w:r>
        <w:rPr>
          <w:spacing w:val="-2"/>
        </w:rPr>
        <w:t>параметров;</w:t>
      </w:r>
    </w:p>
    <w:p w14:paraId="D2000000">
      <w:pPr>
        <w:pStyle w:val="Style_4"/>
        <w:ind w:firstLine="772" w:left="0" w:right="226"/>
        <w:rPr>
          <w:spacing w:val="-2"/>
        </w:rPr>
      </w:pPr>
    </w:p>
    <w:p w14:paraId="D3000000">
      <w:pPr>
        <w:pStyle w:val="Style_4"/>
        <w:ind w:right="224"/>
      </w:pPr>
      <w:r>
        <w:t xml:space="preserve">выдается заявителю на бумажном носителе при личном обращении в Уполномоченный орган, многофункциональный центр либо направляется заявителю </w:t>
      </w:r>
      <w:r>
        <w:t>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D4000000">
      <w:pPr>
        <w:pStyle w:val="Style_4"/>
        <w:spacing w:before="8"/>
        <w:ind w:firstLine="0" w:left="0"/>
        <w:jc w:val="left"/>
      </w:pPr>
    </w:p>
    <w:p w14:paraId="D5000000">
      <w:pPr>
        <w:pStyle w:val="Style_6"/>
        <w:ind w:hanging="533" w:left="1580"/>
        <w:jc w:val="left"/>
      </w:pPr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пошлины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 оплаты, взимаемой за предоставление муниципальной услуги</w:t>
      </w:r>
    </w:p>
    <w:p w14:paraId="D6000000">
      <w:pPr>
        <w:pStyle w:val="Style_7"/>
        <w:numPr>
          <w:ilvl w:val="1"/>
          <w:numId w:val="3"/>
        </w:numPr>
        <w:tabs>
          <w:tab w:leader="none" w:pos="1506" w:val="left"/>
        </w:tabs>
        <w:spacing w:before="292" w:line="298" w:lineRule="exact"/>
        <w:ind w:hanging="582" w:left="1506"/>
        <w:rPr>
          <w:sz w:val="26"/>
        </w:rPr>
      </w:pPr>
      <w:r>
        <w:rPr>
          <w:sz w:val="26"/>
        </w:rPr>
        <w:t>Предоставление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1"/>
          <w:sz w:val="26"/>
        </w:rPr>
        <w:t xml:space="preserve"> </w:t>
      </w:r>
      <w:r>
        <w:rPr>
          <w:sz w:val="26"/>
        </w:rPr>
        <w:t>без</w:t>
      </w:r>
      <w:r>
        <w:rPr>
          <w:spacing w:val="-12"/>
          <w:sz w:val="26"/>
        </w:rPr>
        <w:t xml:space="preserve"> </w:t>
      </w:r>
      <w:r>
        <w:rPr>
          <w:sz w:val="26"/>
        </w:rPr>
        <w:t>взимания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платы.</w:t>
      </w:r>
    </w:p>
    <w:p w14:paraId="D7000000">
      <w:pPr>
        <w:pStyle w:val="Style_7"/>
        <w:numPr>
          <w:ilvl w:val="1"/>
          <w:numId w:val="3"/>
        </w:numPr>
        <w:tabs>
          <w:tab w:leader="none" w:pos="1506" w:val="left"/>
        </w:tabs>
        <w:ind w:firstLine="708" w:left="0" w:right="223"/>
        <w:rPr>
          <w:sz w:val="26"/>
        </w:rPr>
      </w:pPr>
      <w:r>
        <w:rPr>
          <w:sz w:val="26"/>
        </w:rPr>
        <w:t>Сведения о ходе рассмотрения уведомления о планируемом строительстве, уведомления об изменении параметров, направленных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14:paraId="D8000000">
      <w:pPr>
        <w:pStyle w:val="Style_4"/>
        <w:spacing w:before="1"/>
        <w:ind w:right="224"/>
      </w:pPr>
      <w:r>
        <w:t>Сведения о ходе рассмотрения уведомления о планируемом строительстве, уведомления</w:t>
      </w:r>
      <w:r>
        <w:rPr>
          <w:spacing w:val="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изменении</w:t>
      </w:r>
      <w:r>
        <w:rPr>
          <w:spacing w:val="3"/>
        </w:rPr>
        <w:t xml:space="preserve"> </w:t>
      </w:r>
      <w:r>
        <w:t>параметров,</w:t>
      </w:r>
      <w:r>
        <w:rPr>
          <w:spacing w:val="2"/>
        </w:rPr>
        <w:t xml:space="preserve"> </w:t>
      </w:r>
      <w:r>
        <w:t>направленных</w:t>
      </w:r>
      <w:r>
        <w:rPr>
          <w:spacing w:val="2"/>
        </w:rPr>
        <w:t xml:space="preserve"> </w:t>
      </w:r>
      <w:r>
        <w:t>способом,</w:t>
      </w:r>
      <w:r>
        <w:rPr>
          <w:spacing w:val="7"/>
        </w:rPr>
        <w:t xml:space="preserve"> </w:t>
      </w:r>
      <w:r>
        <w:t>указанным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подпункте</w:t>
      </w:r>
    </w:p>
    <w:p w14:paraId="D9000000">
      <w:pPr>
        <w:pStyle w:val="Style_4"/>
        <w:ind w:firstLine="0" w:left="0" w:right="222"/>
      </w:pPr>
      <w:r>
        <w:t>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DA000000">
      <w:pPr>
        <w:pStyle w:val="Style_4"/>
        <w:ind w:right="224"/>
      </w:pPr>
      <w:r>
        <w:t>а)</w:t>
      </w:r>
      <w:r>
        <w:rPr>
          <w:spacing w:val="-3"/>
        </w:rPr>
        <w:t xml:space="preserve"> </w:t>
      </w:r>
      <w:r>
        <w:t>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DB000000">
      <w:pPr>
        <w:pStyle w:val="Style_4"/>
        <w:spacing w:line="298" w:lineRule="exact"/>
        <w:ind w:firstLine="0" w:left="924"/>
      </w:pPr>
      <w:r>
        <w:t>б)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rPr>
          <w:spacing w:val="-2"/>
        </w:rPr>
        <w:t>почты.</w:t>
      </w:r>
    </w:p>
    <w:p w14:paraId="DC000000">
      <w:pPr>
        <w:pStyle w:val="Style_4"/>
        <w:ind w:right="224"/>
      </w:pPr>
      <w:r>
        <w:t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r>
        <w:t xml:space="preserve"> запроса.</w:t>
      </w:r>
    </w:p>
    <w:p w14:paraId="DD000000">
      <w:pPr>
        <w:pStyle w:val="Style_7"/>
        <w:numPr>
          <w:ilvl w:val="1"/>
          <w:numId w:val="3"/>
        </w:numPr>
        <w:tabs>
          <w:tab w:leader="none" w:pos="1506" w:val="left"/>
        </w:tabs>
        <w:spacing w:line="298" w:lineRule="exact"/>
        <w:ind w:hanging="582" w:left="1506"/>
        <w:rPr>
          <w:sz w:val="26"/>
        </w:rPr>
      </w:pPr>
      <w:r>
        <w:rPr>
          <w:sz w:val="26"/>
        </w:rPr>
        <w:t>Результат</w:t>
      </w:r>
      <w:r>
        <w:rPr>
          <w:spacing w:val="34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36"/>
          <w:sz w:val="26"/>
        </w:rPr>
        <w:t xml:space="preserve"> </w:t>
      </w:r>
      <w:r>
        <w:rPr>
          <w:sz w:val="26"/>
        </w:rPr>
        <w:t>(его</w:t>
      </w:r>
      <w:r>
        <w:rPr>
          <w:spacing w:val="34"/>
          <w:sz w:val="26"/>
        </w:rPr>
        <w:t xml:space="preserve"> </w:t>
      </w:r>
      <w:r>
        <w:rPr>
          <w:sz w:val="26"/>
        </w:rPr>
        <w:t>копия</w:t>
      </w:r>
      <w:r>
        <w:rPr>
          <w:spacing w:val="38"/>
          <w:sz w:val="26"/>
        </w:rPr>
        <w:t xml:space="preserve"> </w:t>
      </w:r>
      <w:r>
        <w:rPr>
          <w:sz w:val="26"/>
        </w:rPr>
        <w:t>или</w:t>
      </w:r>
      <w:r>
        <w:rPr>
          <w:spacing w:val="37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36"/>
          <w:sz w:val="26"/>
        </w:rPr>
        <w:t xml:space="preserve"> </w:t>
      </w:r>
      <w:r>
        <w:rPr>
          <w:sz w:val="26"/>
        </w:rPr>
        <w:t>содержащиеся</w:t>
      </w:r>
      <w:r>
        <w:rPr>
          <w:spacing w:val="33"/>
          <w:sz w:val="26"/>
        </w:rPr>
        <w:t xml:space="preserve"> </w:t>
      </w:r>
      <w:r>
        <w:rPr>
          <w:spacing w:val="-10"/>
          <w:sz w:val="26"/>
        </w:rPr>
        <w:t>в</w:t>
      </w:r>
    </w:p>
    <w:p w14:paraId="DE000000">
      <w:pPr>
        <w:pStyle w:val="Style_4"/>
        <w:spacing w:before="1"/>
        <w:ind w:firstLine="0" w:left="0"/>
        <w:jc w:val="left"/>
      </w:pPr>
      <w:r>
        <w:rPr>
          <w:spacing w:val="-2"/>
        </w:rPr>
        <w:t>нем</w:t>
      </w:r>
      <w:r>
        <w:rPr>
          <w:spacing w:val="-2"/>
        </w:rPr>
        <w:t>):</w:t>
      </w:r>
    </w:p>
    <w:p w14:paraId="DF000000">
      <w:pPr>
        <w:pStyle w:val="Style_4"/>
        <w:spacing w:before="1"/>
        <w:ind w:firstLine="0" w:left="924"/>
        <w:jc w:val="left"/>
      </w:pPr>
      <w:r>
        <w:t>а)</w:t>
      </w:r>
      <w:r>
        <w:rPr>
          <w:spacing w:val="74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течение</w:t>
      </w:r>
      <w:r>
        <w:rPr>
          <w:spacing w:val="74"/>
        </w:rPr>
        <w:t xml:space="preserve"> </w:t>
      </w:r>
      <w:r>
        <w:t>пяти</w:t>
      </w:r>
      <w:r>
        <w:rPr>
          <w:spacing w:val="78"/>
        </w:rPr>
        <w:t xml:space="preserve"> </w:t>
      </w:r>
      <w:r>
        <w:t>рабочих</w:t>
      </w:r>
      <w:r>
        <w:rPr>
          <w:spacing w:val="75"/>
        </w:rPr>
        <w:t xml:space="preserve"> </w:t>
      </w:r>
      <w:r>
        <w:t>дней</w:t>
      </w:r>
      <w:r>
        <w:rPr>
          <w:spacing w:val="74"/>
        </w:rPr>
        <w:t xml:space="preserve"> </w:t>
      </w:r>
      <w:r>
        <w:t>со</w:t>
      </w:r>
      <w:r>
        <w:rPr>
          <w:spacing w:val="72"/>
        </w:rPr>
        <w:t xml:space="preserve"> </w:t>
      </w:r>
      <w:r>
        <w:t>дня</w:t>
      </w:r>
      <w:r>
        <w:rPr>
          <w:spacing w:val="77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направления</w:t>
      </w:r>
      <w:r>
        <w:rPr>
          <w:spacing w:val="75"/>
        </w:rPr>
        <w:t xml:space="preserve"> </w:t>
      </w:r>
      <w:r>
        <w:t>заявителю</w:t>
      </w:r>
      <w:r>
        <w:rPr>
          <w:spacing w:val="75"/>
        </w:rPr>
        <w:t xml:space="preserve"> </w:t>
      </w:r>
      <w:r>
        <w:rPr>
          <w:spacing w:val="-2"/>
        </w:rPr>
        <w:t>подлежит</w:t>
      </w:r>
    </w:p>
    <w:p w14:paraId="E0000000">
      <w:pPr>
        <w:pStyle w:val="Style_4"/>
        <w:ind w:firstLine="0" w:left="0" w:right="223"/>
      </w:pPr>
      <w:r>
        <w:t xml:space="preserve">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</w:t>
      </w:r>
      <w:r>
        <w:rPr>
          <w:spacing w:val="-2"/>
        </w:rPr>
        <w:t>районов;</w:t>
      </w:r>
    </w:p>
    <w:p w14:paraId="E1000000">
      <w:pPr>
        <w:pStyle w:val="Style_4"/>
        <w:ind w:right="226"/>
      </w:pPr>
      <w:r>
        <w:t>б)</w:t>
      </w:r>
      <w:r>
        <w:rPr>
          <w:spacing w:val="-5"/>
        </w:rPr>
        <w:t xml:space="preserve"> </w:t>
      </w:r>
      <w:r>
        <w:t>предусмотренный</w:t>
      </w:r>
      <w:r>
        <w:t xml:space="preserve"> подпунктом "б" пункта 2.18 настоящего Административного регламента, подлежит направлению в сроки, установленные пунктом</w:t>
      </w:r>
      <w:r>
        <w:rPr>
          <w:spacing w:val="-4"/>
        </w:rPr>
        <w:t xml:space="preserve"> </w:t>
      </w:r>
      <w:r>
        <w:t>2.11 настоящего Административного регламента для предоставления услуги:</w:t>
      </w:r>
    </w:p>
    <w:p w14:paraId="E2000000">
      <w:pPr>
        <w:pStyle w:val="Style_4"/>
        <w:ind w:right="224"/>
      </w:pPr>
      <w:r>
        <w:t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несоответствии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основанию,</w:t>
      </w:r>
      <w:r>
        <w:rPr>
          <w:spacing w:val="8"/>
        </w:rPr>
        <w:t xml:space="preserve"> </w:t>
      </w:r>
      <w:r>
        <w:t>предусмотренному</w:t>
      </w:r>
      <w:r>
        <w:rPr>
          <w:spacing w:val="3"/>
        </w:rPr>
        <w:t xml:space="preserve"> </w:t>
      </w:r>
      <w:r>
        <w:t>подпунктом</w:t>
      </w:r>
      <w:r>
        <w:rPr>
          <w:spacing w:val="6"/>
        </w:rPr>
        <w:t xml:space="preserve"> </w:t>
      </w:r>
      <w:r>
        <w:t>"а"</w:t>
      </w:r>
      <w:r>
        <w:rPr>
          <w:spacing w:val="6"/>
        </w:rPr>
        <w:t xml:space="preserve"> </w:t>
      </w:r>
      <w:r>
        <w:rPr>
          <w:spacing w:val="-2"/>
        </w:rPr>
        <w:t>пункта</w:t>
      </w:r>
    </w:p>
    <w:p w14:paraId="E3000000">
      <w:pPr>
        <w:pStyle w:val="Style_4"/>
        <w:ind w:firstLine="0" w:left="0"/>
      </w:pPr>
      <w:r>
        <w:t>2.20</w:t>
      </w:r>
      <w:r>
        <w:rPr>
          <w:spacing w:val="-14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13"/>
        </w:rPr>
        <w:t xml:space="preserve"> </w:t>
      </w:r>
      <w:r>
        <w:rPr>
          <w:spacing w:val="-2"/>
        </w:rPr>
        <w:t>регламента;</w:t>
      </w:r>
    </w:p>
    <w:p w14:paraId="E4000000">
      <w:pPr>
        <w:pStyle w:val="Style_4"/>
        <w:tabs>
          <w:tab w:leader="none" w:pos="3519" w:val="left"/>
          <w:tab w:leader="none" w:pos="6663" w:val="left"/>
          <w:tab w:leader="none" w:pos="9200" w:val="left"/>
        </w:tabs>
        <w:spacing w:before="67"/>
        <w:ind w:right="221"/>
      </w:pPr>
      <w:r>
        <w:t>в</w:t>
      </w:r>
      <w:r>
        <w:rPr>
          <w:spacing w:val="72"/>
        </w:rPr>
        <w:t xml:space="preserve">   </w:t>
      </w:r>
      <w:r>
        <w:t>федеральный</w:t>
      </w:r>
      <w:r>
        <w:rPr>
          <w:spacing w:val="72"/>
        </w:rPr>
        <w:t xml:space="preserve">   </w:t>
      </w:r>
      <w:r>
        <w:t>орган</w:t>
      </w:r>
      <w:r>
        <w:rPr>
          <w:spacing w:val="72"/>
        </w:rPr>
        <w:t xml:space="preserve">   </w:t>
      </w:r>
      <w:r>
        <w:t>исполнительной</w:t>
      </w:r>
      <w:r>
        <w:rPr>
          <w:spacing w:val="73"/>
        </w:rPr>
        <w:t xml:space="preserve">   </w:t>
      </w:r>
      <w:r>
        <w:t>власти,</w:t>
      </w:r>
      <w:r>
        <w:rPr>
          <w:spacing w:val="74"/>
        </w:rPr>
        <w:t xml:space="preserve">   </w:t>
      </w:r>
      <w:r>
        <w:t>уполномоченный 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надзора,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 xml:space="preserve">самоуправления, </w:t>
      </w:r>
      <w:r>
        <w:rPr>
          <w:spacing w:val="-2"/>
        </w:rPr>
        <w:t>осуществляющий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2"/>
        </w:rPr>
        <w:t>земельный</w:t>
      </w:r>
      <w:r>
        <w:tab/>
      </w:r>
      <w:r>
        <w:rPr>
          <w:spacing w:val="-2"/>
        </w:rPr>
        <w:t xml:space="preserve">контроль, </w:t>
      </w:r>
      <w:r>
        <w:t>в случае направления уведомления о несоответствии по основаниям, предусмотренным подпунктами "б" и "в" пункта 2.20 настоящего Административного регламента;</w:t>
      </w:r>
    </w:p>
    <w:p w14:paraId="E5000000">
      <w:pPr>
        <w:pStyle w:val="Style_4"/>
        <w:tabs>
          <w:tab w:leader="none" w:pos="1295" w:val="left"/>
          <w:tab w:leader="none" w:pos="3130" w:val="left"/>
          <w:tab w:leader="none" w:pos="4905" w:val="left"/>
          <w:tab w:leader="none" w:pos="6868" w:val="left"/>
          <w:tab w:leader="none" w:pos="9210" w:val="left"/>
        </w:tabs>
        <w:ind w:right="218"/>
      </w:pPr>
      <w:r>
        <w:t xml:space="preserve">в орган исполнительной власти субъекта Российской Федерации, уполномоченный </w:t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охраны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2"/>
        </w:rPr>
        <w:t>культурного</w:t>
      </w:r>
      <w:r>
        <w:tab/>
      </w:r>
      <w:r>
        <w:rPr>
          <w:spacing w:val="-2"/>
        </w:rPr>
        <w:t xml:space="preserve">наследия, </w:t>
      </w:r>
      <w:r>
        <w:t>в случае направления уведомления о несоответствии по основанию, предусмотренному подпунктом "г" пункта 2.20 настоящего Административного регламента.</w:t>
      </w:r>
    </w:p>
    <w:p w14:paraId="E6000000">
      <w:pPr>
        <w:pStyle w:val="Style_4"/>
        <w:spacing w:before="7"/>
        <w:ind w:firstLine="0" w:left="0"/>
        <w:jc w:val="left"/>
      </w:pPr>
    </w:p>
    <w:p w14:paraId="E7000000">
      <w:pPr>
        <w:pStyle w:val="Style_6"/>
        <w:ind w:hanging="1623" w:left="2177"/>
        <w:jc w:val="left"/>
      </w:pPr>
      <w:r>
        <w:t>Порядок</w:t>
      </w:r>
      <w:r>
        <w:rPr>
          <w:spacing w:val="-5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выданных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 предоставления муниципальной услуги документах</w:t>
      </w:r>
    </w:p>
    <w:p w14:paraId="E8000000">
      <w:pPr>
        <w:pStyle w:val="Style_7"/>
        <w:numPr>
          <w:ilvl w:val="1"/>
          <w:numId w:val="3"/>
        </w:numPr>
        <w:tabs>
          <w:tab w:leader="none" w:pos="1589" w:val="left"/>
        </w:tabs>
        <w:spacing w:before="293"/>
        <w:ind w:firstLine="708" w:left="0" w:right="226"/>
        <w:rPr>
          <w:sz w:val="26"/>
        </w:rPr>
      </w:pPr>
      <w:r>
        <w:rPr>
          <w:sz w:val="26"/>
        </w:rPr>
        <w:t>Порядок исправления допущенных опечаток и ошибок в уведомлении о соответствии, уведомлении о несоответствии.</w:t>
      </w:r>
    </w:p>
    <w:p w14:paraId="E9000000">
      <w:pPr>
        <w:pStyle w:val="Style_4"/>
        <w:ind w:right="221"/>
      </w:pPr>
      <w:r>
        <w:t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14:paraId="EA000000">
      <w:pPr>
        <w:pStyle w:val="Style_4"/>
        <w:spacing w:before="1"/>
        <w:ind w:right="222"/>
      </w:pPr>
      <w:r>
        <w:t>В случае подтверждения наличия допущенных опечаток, ошибок в уведомлении о соответствии, уведомлении о несоответствии Уполномоченный орган вносит</w:t>
      </w:r>
      <w:r>
        <w:rPr>
          <w:spacing w:val="40"/>
        </w:rPr>
        <w:t xml:space="preserve"> </w:t>
      </w:r>
      <w:r>
        <w:t>исправления в ранее выданное уведомление о соответствии, уведомление о несоответствии. Дата и номер выданного уведомления о соответствии, уведомления о несоответствии не изменяются, а в соответствующей графе формы уведомления о соответствии, уведомления о несоответствии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EB000000">
      <w:pPr>
        <w:pStyle w:val="Style_4"/>
        <w:ind w:right="225"/>
      </w:pPr>
      <w:r>
        <w:t>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3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r>
        <w:t xml:space="preserve"> дней </w:t>
      </w:r>
      <w:r>
        <w:t>с даты поступления</w:t>
      </w:r>
      <w:r>
        <w:t xml:space="preserve"> заявления об исправлении допущенных опечаток и ошибок.</w:t>
      </w:r>
    </w:p>
    <w:p w14:paraId="EC000000">
      <w:pPr>
        <w:pStyle w:val="Style_7"/>
        <w:numPr>
          <w:ilvl w:val="1"/>
          <w:numId w:val="3"/>
        </w:numPr>
        <w:tabs>
          <w:tab w:leader="none" w:pos="1527" w:val="left"/>
        </w:tabs>
        <w:ind w:firstLine="708" w:left="0" w:right="227"/>
        <w:rPr>
          <w:sz w:val="26"/>
        </w:rPr>
      </w:pPr>
      <w:r>
        <w:rPr>
          <w:sz w:val="26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14:paraId="ED000000">
      <w:pPr>
        <w:pStyle w:val="Style_4"/>
        <w:ind w:right="225"/>
      </w:pPr>
      <w:r>
        <w:t>а) несоответствие заявителя кругу лиц, указанных в пункте 2.2 настоящего Административного регламента;</w:t>
      </w:r>
    </w:p>
    <w:p w14:paraId="EE000000">
      <w:pPr>
        <w:pStyle w:val="Style_4"/>
        <w:ind w:right="226"/>
      </w:pPr>
      <w:r>
        <w:t>б)</w:t>
      </w:r>
      <w:r>
        <w:rPr>
          <w:spacing w:val="-4"/>
        </w:rPr>
        <w:t xml:space="preserve"> </w:t>
      </w:r>
      <w:r>
        <w:t>отсутствие факта допущения опечаток и ошибок в уведомлении о соответствии, уведомлении о несоответствии.</w:t>
      </w:r>
    </w:p>
    <w:p w14:paraId="EF000000">
      <w:pPr>
        <w:pStyle w:val="Style_7"/>
        <w:numPr>
          <w:ilvl w:val="1"/>
          <w:numId w:val="3"/>
        </w:numPr>
        <w:tabs>
          <w:tab w:leader="none" w:pos="1597" w:val="left"/>
        </w:tabs>
        <w:ind w:firstLine="708" w:left="0" w:right="225"/>
        <w:rPr>
          <w:sz w:val="26"/>
        </w:rPr>
      </w:pPr>
      <w:r>
        <w:rPr>
          <w:sz w:val="26"/>
        </w:rPr>
        <w:t xml:space="preserve">Порядок выдачи дубликата уведомления о соответствии, уведомления о </w:t>
      </w:r>
      <w:r>
        <w:rPr>
          <w:spacing w:val="-2"/>
          <w:sz w:val="26"/>
        </w:rPr>
        <w:t>несоответствии.</w:t>
      </w:r>
    </w:p>
    <w:p w14:paraId="F0000000">
      <w:pPr>
        <w:pStyle w:val="Style_4"/>
        <w:ind w:right="222"/>
      </w:pPr>
      <w:r>
        <w:t>Заявитель вправе обратиться в Уполномоченный орган с заявлением о выдаче дубликата уведомления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соответствии, уведомления о</w:t>
      </w:r>
      <w:r>
        <w:rPr>
          <w:spacing w:val="-3"/>
        </w:rPr>
        <w:t xml:space="preserve"> </w:t>
      </w:r>
      <w:r>
        <w:t>несоответствии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заявление о</w:t>
      </w:r>
      <w:r>
        <w:rPr>
          <w:spacing w:val="64"/>
        </w:rPr>
        <w:t xml:space="preserve">  </w:t>
      </w:r>
      <w:r>
        <w:t>выдаче</w:t>
      </w:r>
      <w:r>
        <w:rPr>
          <w:spacing w:val="62"/>
        </w:rPr>
        <w:t xml:space="preserve">  </w:t>
      </w:r>
      <w:r>
        <w:t>дубликата)</w:t>
      </w:r>
      <w:r>
        <w:rPr>
          <w:spacing w:val="64"/>
        </w:rPr>
        <w:t xml:space="preserve">  </w:t>
      </w:r>
      <w:r>
        <w:t>по</w:t>
      </w:r>
      <w:r>
        <w:rPr>
          <w:spacing w:val="64"/>
        </w:rPr>
        <w:t xml:space="preserve">  </w:t>
      </w:r>
      <w:r>
        <w:t>форме</w:t>
      </w:r>
      <w:r>
        <w:rPr>
          <w:spacing w:val="64"/>
        </w:rPr>
        <w:t xml:space="preserve">  </w:t>
      </w:r>
      <w:r>
        <w:t>согласно</w:t>
      </w:r>
      <w:r>
        <w:rPr>
          <w:spacing w:val="64"/>
        </w:rPr>
        <w:t xml:space="preserve">  </w:t>
      </w:r>
      <w:r>
        <w:t>Приложению</w:t>
      </w:r>
      <w:r>
        <w:rPr>
          <w:spacing w:val="64"/>
        </w:rPr>
        <w:t xml:space="preserve">  </w:t>
      </w:r>
      <w:r>
        <w:t>№</w:t>
      </w:r>
      <w:r>
        <w:rPr>
          <w:spacing w:val="65"/>
        </w:rPr>
        <w:t xml:space="preserve">  </w:t>
      </w:r>
      <w:r>
        <w:t>4</w:t>
      </w:r>
      <w:r>
        <w:rPr>
          <w:spacing w:val="63"/>
        </w:rPr>
        <w:t xml:space="preserve">  </w:t>
      </w:r>
      <w:r>
        <w:t>к</w:t>
      </w:r>
      <w:r>
        <w:rPr>
          <w:spacing w:val="64"/>
        </w:rPr>
        <w:t xml:space="preserve">  </w:t>
      </w:r>
      <w:r>
        <w:rPr>
          <w:spacing w:val="-2"/>
        </w:rPr>
        <w:t>настоящему</w:t>
      </w:r>
      <w:r>
        <w:rPr>
          <w:spacing w:val="-2"/>
        </w:rPr>
        <w:t xml:space="preserve"> </w:t>
      </w:r>
      <w:r>
        <w:t>Административному регламенту, в порядке, установленном пунктами 2.4 – 2.7, 2.10 настоящего Административного регламента.</w:t>
      </w:r>
    </w:p>
    <w:p w14:paraId="F1000000">
      <w:pPr>
        <w:pStyle w:val="Style_4"/>
        <w:spacing w:before="2"/>
        <w:ind w:right="222"/>
      </w:pPr>
      <w:r>
        <w:t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Уполномоченный орган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</w:t>
      </w:r>
      <w:r>
        <w:t>,</w:t>
      </w:r>
      <w:r>
        <w:t xml:space="preserve"> если ранее заявителю было выдано уведомление о </w:t>
      </w:r>
      <w:r>
        <w:t>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14:paraId="F2000000">
      <w:pPr>
        <w:pStyle w:val="Style_4"/>
        <w:ind w:right="220"/>
      </w:pPr>
      <w:r>
        <w:t xml:space="preserve">Дубликат уведомления о соответствии, уведомления о несоответствии либо </w:t>
      </w:r>
      <w:r>
        <w:t>решение</w:t>
      </w:r>
      <w:r>
        <w:t xml:space="preserve">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</w:t>
      </w:r>
      <w:r>
        <w:rPr>
          <w:spacing w:val="-2"/>
        </w:rPr>
        <w:t>дубликата.</w:t>
      </w:r>
    </w:p>
    <w:p w14:paraId="F3000000">
      <w:pPr>
        <w:pStyle w:val="Style_7"/>
        <w:numPr>
          <w:ilvl w:val="1"/>
          <w:numId w:val="3"/>
        </w:numPr>
        <w:tabs>
          <w:tab w:leader="none" w:pos="1646" w:val="left"/>
        </w:tabs>
        <w:ind w:firstLine="708" w:left="0" w:right="227"/>
        <w:rPr>
          <w:sz w:val="26"/>
        </w:rPr>
      </w:pPr>
      <w:r>
        <w:rPr>
          <w:sz w:val="26"/>
        </w:rPr>
        <w:t>Исчерпывающий перечень оснований для отказа в выдаче дубликата уведомления о соответствии, уведомления о несоответствии:</w:t>
      </w:r>
    </w:p>
    <w:p w14:paraId="F4000000">
      <w:pPr>
        <w:pStyle w:val="Style_4"/>
        <w:ind w:right="225"/>
      </w:pPr>
      <w:r>
        <w:t>несоответствие заявителя кругу лиц, указанных в пункте 2.2 настоящего Административного регламента.</w:t>
      </w:r>
    </w:p>
    <w:p w14:paraId="F5000000">
      <w:pPr>
        <w:pStyle w:val="Style_4"/>
        <w:spacing w:before="5"/>
        <w:ind w:firstLine="0" w:left="0"/>
        <w:jc w:val="left"/>
      </w:pPr>
    </w:p>
    <w:p w14:paraId="F6000000">
      <w:pPr>
        <w:pStyle w:val="Style_6"/>
        <w:ind w:firstLine="0" w:left="261" w:right="269"/>
      </w:pPr>
      <w:r>
        <w:t>Максимальный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ожидания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очереди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 муниципальной услуги и при получении результата предоставления муниципальной услуги</w:t>
      </w:r>
    </w:p>
    <w:p w14:paraId="F7000000">
      <w:pPr>
        <w:pStyle w:val="Style_7"/>
        <w:numPr>
          <w:ilvl w:val="1"/>
          <w:numId w:val="3"/>
        </w:numPr>
        <w:tabs>
          <w:tab w:leader="none" w:pos="1703" w:val="left"/>
        </w:tabs>
        <w:spacing w:before="294"/>
        <w:ind w:firstLine="708" w:left="0" w:right="223"/>
        <w:rPr>
          <w:sz w:val="26"/>
        </w:rPr>
      </w:pPr>
      <w:r>
        <w:rPr>
          <w:sz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F8000000">
      <w:pPr>
        <w:pStyle w:val="Style_4"/>
        <w:spacing w:before="5"/>
        <w:ind w:firstLine="0" w:left="0"/>
        <w:jc w:val="left"/>
      </w:pPr>
    </w:p>
    <w:p w14:paraId="F9000000">
      <w:pPr>
        <w:pStyle w:val="Style_6"/>
        <w:ind w:firstLine="4" w:left="836" w:right="846"/>
      </w:pPr>
      <w:r>
        <w:t>Перечень услуг, которые являются необходимыми и обязательными для 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документе (документах), выдаваемом (выдаваемых) организациями, участвующими в предоставлении муниципальной услуги</w:t>
      </w:r>
    </w:p>
    <w:p w14:paraId="FA000000">
      <w:pPr>
        <w:pStyle w:val="Style_7"/>
        <w:numPr>
          <w:ilvl w:val="1"/>
          <w:numId w:val="3"/>
        </w:numPr>
        <w:tabs>
          <w:tab w:leader="none" w:pos="1574" w:val="left"/>
        </w:tabs>
        <w:spacing w:before="292"/>
        <w:ind w:firstLine="708" w:left="0" w:right="226"/>
        <w:rPr>
          <w:sz w:val="26"/>
        </w:rPr>
      </w:pPr>
      <w:r>
        <w:rPr>
          <w:sz w:val="26"/>
        </w:rPr>
        <w:t>Услуги, необходимые и обязательные для предоставления муниципальной услуги, отсутствуют.</w:t>
      </w:r>
    </w:p>
    <w:p w14:paraId="FB000000">
      <w:pPr>
        <w:pStyle w:val="Style_7"/>
        <w:numPr>
          <w:ilvl w:val="1"/>
          <w:numId w:val="3"/>
        </w:numPr>
        <w:tabs>
          <w:tab w:leader="none" w:pos="1639" w:val="left"/>
        </w:tabs>
        <w:ind w:firstLine="708" w:left="0" w:right="227"/>
        <w:rPr>
          <w:sz w:val="26"/>
        </w:rPr>
      </w:pPr>
      <w:r>
        <w:rPr>
          <w:sz w:val="26"/>
        </w:rPr>
        <w:t xml:space="preserve">При предоставлении муниципальной услуги запрещается требовать от </w:t>
      </w:r>
      <w:r>
        <w:rPr>
          <w:spacing w:val="-2"/>
          <w:sz w:val="26"/>
        </w:rPr>
        <w:t>заявителя:</w:t>
      </w:r>
    </w:p>
    <w:p w14:paraId="FC000000">
      <w:pPr>
        <w:pStyle w:val="Style_4"/>
        <w:spacing w:before="2"/>
        <w:ind w:right="224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FD000000">
      <w:pPr>
        <w:pStyle w:val="Style_4"/>
        <w:ind w:right="225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и Республики Марий Эл, муниципальными правовыми актами </w:t>
      </w:r>
      <w:r>
        <w:t>Красногорской городской администрации</w:t>
      </w:r>
      <w:r>
        <w:rPr>
          <w:spacing w:val="78"/>
        </w:rPr>
        <w:t xml:space="preserve">   </w:t>
      </w:r>
      <w:r>
        <w:t>находятся</w:t>
      </w:r>
      <w:r>
        <w:rPr>
          <w:spacing w:val="44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t>распоряжении</w:t>
      </w:r>
      <w:r>
        <w:rPr>
          <w:spacing w:val="44"/>
        </w:rPr>
        <w:t xml:space="preserve">  </w:t>
      </w:r>
      <w:r>
        <w:t>органов,</w:t>
      </w:r>
      <w:r>
        <w:rPr>
          <w:spacing w:val="44"/>
        </w:rPr>
        <w:t xml:space="preserve">  </w:t>
      </w:r>
      <w:r>
        <w:t>предоставляющих</w:t>
      </w:r>
      <w:r>
        <w:rPr>
          <w:spacing w:val="43"/>
        </w:rPr>
        <w:t xml:space="preserve">  </w:t>
      </w:r>
      <w:r>
        <w:rPr>
          <w:spacing w:val="-2"/>
        </w:rPr>
        <w:t>государственную</w:t>
      </w:r>
      <w:r>
        <w:rPr>
          <w:spacing w:val="-2"/>
        </w:rPr>
        <w:t xml:space="preserve"> </w:t>
      </w:r>
      <w:r>
        <w:t>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FE000000">
      <w:pPr>
        <w:pStyle w:val="Style_4"/>
        <w:spacing w:before="1"/>
        <w:ind w:right="222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>
        <w:t>услуги, за исключением следующих случаев:</w:t>
      </w:r>
    </w:p>
    <w:p w14:paraId="FF000000">
      <w:pPr>
        <w:pStyle w:val="Style_4"/>
        <w:ind w:right="224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строительстве, уведомления об изменении параметров;</w:t>
      </w:r>
    </w:p>
    <w:p w14:paraId="00010000">
      <w:pPr>
        <w:pStyle w:val="Style_4"/>
        <w:ind w:right="221"/>
      </w:pPr>
      <w:r>
        <w:t>наличие ошибок в уведомлении о планируемом строительстве, уведомления об изменении</w:t>
      </w:r>
      <w:r>
        <w:rPr>
          <w:spacing w:val="-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документах,</w:t>
      </w:r>
      <w:r>
        <w:rPr>
          <w:spacing w:val="-3"/>
        </w:rPr>
        <w:t xml:space="preserve"> </w:t>
      </w:r>
      <w:r>
        <w:t>поданных</w:t>
      </w:r>
      <w:r>
        <w:rPr>
          <w:spacing w:val="-3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1010000">
      <w:pPr>
        <w:pStyle w:val="Style_4"/>
        <w:ind w:right="225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2010000">
      <w:pPr>
        <w:pStyle w:val="Style_4"/>
        <w:spacing w:before="1"/>
        <w:ind w:right="220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03010000">
      <w:pPr>
        <w:pStyle w:val="Style_4"/>
        <w:spacing w:before="5"/>
        <w:ind w:firstLine="0" w:left="0"/>
        <w:jc w:val="left"/>
      </w:pPr>
    </w:p>
    <w:p w14:paraId="04010000">
      <w:pPr>
        <w:pStyle w:val="Style_6"/>
        <w:ind w:firstLine="0" w:left="555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помещениям,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предоставляется</w:t>
      </w:r>
      <w:r>
        <w:rPr>
          <w:spacing w:val="-13"/>
        </w:rPr>
        <w:t xml:space="preserve"> </w:t>
      </w:r>
      <w:r>
        <w:t>муниципальная</w:t>
      </w:r>
      <w:r>
        <w:rPr>
          <w:spacing w:val="-13"/>
        </w:rPr>
        <w:t xml:space="preserve"> </w:t>
      </w:r>
      <w:r>
        <w:rPr>
          <w:spacing w:val="-2"/>
        </w:rPr>
        <w:t>услуга</w:t>
      </w:r>
    </w:p>
    <w:p w14:paraId="05010000">
      <w:pPr>
        <w:pStyle w:val="Style_7"/>
        <w:numPr>
          <w:ilvl w:val="1"/>
          <w:numId w:val="3"/>
        </w:numPr>
        <w:tabs>
          <w:tab w:leader="none" w:pos="1631" w:val="left"/>
        </w:tabs>
        <w:spacing w:before="294"/>
        <w:ind w:firstLine="708" w:left="0" w:right="223"/>
        <w:rPr>
          <w:sz w:val="26"/>
        </w:rPr>
      </w:pPr>
      <w:r>
        <w:rPr>
          <w:sz w:val="26"/>
        </w:rPr>
        <w:t>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6010000">
      <w:pPr>
        <w:pStyle w:val="Style_4"/>
        <w:ind w:right="226"/>
      </w:pPr>
      <w:r>
        <w:t>В случае</w:t>
      </w:r>
      <w:r>
        <w:t>,</w:t>
      </w:r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</w:t>
      </w:r>
      <w:r>
        <w:rPr>
          <w:spacing w:val="40"/>
        </w:rPr>
        <w:t xml:space="preserve"> </w:t>
      </w:r>
      <w:r>
        <w:t>заявителей. За пользование стоянкой (парковкой) с заявителей плата не взимается.</w:t>
      </w:r>
    </w:p>
    <w:p w14:paraId="07010000">
      <w:pPr>
        <w:pStyle w:val="Style_4"/>
        <w:ind w:right="223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</w:t>
      </w:r>
      <w:r>
        <w:rPr>
          <w:spacing w:val="40"/>
        </w:rPr>
        <w:t xml:space="preserve"> </w:t>
      </w:r>
      <w:r>
        <w:t>инвалидами III группы в порядке, установленном Правительством 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транспортных</w:t>
      </w:r>
      <w:r>
        <w:rPr>
          <w:spacing w:val="60"/>
        </w:rPr>
        <w:t xml:space="preserve"> </w:t>
      </w:r>
      <w:r>
        <w:t>средств,</w:t>
      </w:r>
      <w:r>
        <w:rPr>
          <w:spacing w:val="59"/>
        </w:rPr>
        <w:t xml:space="preserve"> </w:t>
      </w:r>
      <w:r>
        <w:t>перевозящих</w:t>
      </w:r>
      <w:r>
        <w:rPr>
          <w:spacing w:val="59"/>
        </w:rPr>
        <w:t xml:space="preserve"> </w:t>
      </w:r>
      <w:r>
        <w:t>таких</w:t>
      </w:r>
      <w:r>
        <w:rPr>
          <w:spacing w:val="60"/>
        </w:rPr>
        <w:t xml:space="preserve"> </w:t>
      </w:r>
      <w:r>
        <w:t>инвалидов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rPr>
          <w:spacing w:val="-2"/>
        </w:rPr>
        <w:t>детей-инвалидов.</w:t>
      </w:r>
    </w:p>
    <w:p w14:paraId="08010000">
      <w:pPr>
        <w:pStyle w:val="Style_4"/>
        <w:spacing w:before="1"/>
        <w:ind w:right="221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9010000">
      <w:pPr>
        <w:pStyle w:val="Style_4"/>
        <w:ind w:right="226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0A010000">
      <w:pPr>
        <w:pStyle w:val="Style_4"/>
        <w:spacing w:line="299" w:lineRule="exact"/>
        <w:ind w:firstLine="0" w:left="924"/>
        <w:jc w:val="left"/>
      </w:pPr>
      <w:r>
        <w:rPr>
          <w:spacing w:val="-2"/>
        </w:rPr>
        <w:t>наименование;</w:t>
      </w:r>
    </w:p>
    <w:p w14:paraId="0B010000">
      <w:pPr>
        <w:pStyle w:val="Style_4"/>
        <w:spacing w:before="1"/>
        <w:ind w:firstLine="0" w:left="924" w:right="4801"/>
        <w:jc w:val="left"/>
      </w:pPr>
      <w:r>
        <w:t>местонахождение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юридический</w:t>
      </w:r>
      <w:r>
        <w:rPr>
          <w:spacing w:val="-11"/>
        </w:rPr>
        <w:t xml:space="preserve"> </w:t>
      </w:r>
      <w:r>
        <w:t>адрес; режим работы;</w:t>
      </w:r>
    </w:p>
    <w:p w14:paraId="0C010000">
      <w:pPr>
        <w:pStyle w:val="Style_4"/>
        <w:spacing w:line="299" w:lineRule="exact"/>
        <w:ind w:firstLine="0" w:left="924"/>
        <w:jc w:val="left"/>
      </w:pPr>
      <w:r>
        <w:t>график</w:t>
      </w:r>
      <w:r>
        <w:rPr>
          <w:spacing w:val="-9"/>
        </w:rPr>
        <w:t xml:space="preserve"> </w:t>
      </w:r>
      <w:r>
        <w:rPr>
          <w:spacing w:val="-2"/>
        </w:rPr>
        <w:t>приема;</w:t>
      </w:r>
    </w:p>
    <w:p w14:paraId="0D010000">
      <w:pPr>
        <w:pStyle w:val="Style_4"/>
        <w:spacing w:before="1" w:line="298" w:lineRule="exact"/>
        <w:ind w:firstLine="0" w:left="924"/>
        <w:jc w:val="left"/>
      </w:pPr>
      <w:r>
        <w:t>номера</w:t>
      </w:r>
      <w:r>
        <w:rPr>
          <w:spacing w:val="-8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справок.</w:t>
      </w:r>
    </w:p>
    <w:p w14:paraId="0E010000">
      <w:pPr>
        <w:pStyle w:val="Style_4"/>
        <w:tabs>
          <w:tab w:leader="none" w:pos="2580" w:val="left"/>
          <w:tab w:leader="none" w:pos="2985" w:val="left"/>
          <w:tab w:leader="none" w:pos="4199" w:val="left"/>
          <w:tab w:leader="none" w:pos="6311" w:val="left"/>
          <w:tab w:leader="none" w:pos="8321" w:val="left"/>
          <w:tab w:leader="none" w:pos="9391" w:val="left"/>
        </w:tabs>
        <w:ind w:right="228"/>
        <w:jc w:val="left"/>
      </w:pPr>
      <w:r>
        <w:rPr>
          <w:spacing w:val="-2"/>
        </w:rPr>
        <w:t>Помещения,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предоставляется</w:t>
      </w:r>
      <w:r>
        <w:tab/>
      </w:r>
      <w:r>
        <w:rPr>
          <w:spacing w:val="-2"/>
        </w:rPr>
        <w:t>муниципальная</w:t>
      </w:r>
      <w:r>
        <w:tab/>
      </w:r>
      <w:r>
        <w:rPr>
          <w:spacing w:val="-2"/>
        </w:rPr>
        <w:t>услуга,</w:t>
      </w:r>
      <w:r>
        <w:tab/>
      </w:r>
      <w:r>
        <w:rPr>
          <w:spacing w:val="-2"/>
        </w:rPr>
        <w:t xml:space="preserve">должны </w:t>
      </w:r>
      <w:r>
        <w:t>соответствовать санитарно-эпидемиологическим правилам и нормативам.</w:t>
      </w:r>
    </w:p>
    <w:p w14:paraId="0F010000">
      <w:pPr>
        <w:pStyle w:val="Style_4"/>
        <w:ind w:firstLine="0" w:left="924"/>
        <w:jc w:val="left"/>
      </w:pPr>
      <w:r>
        <w:t>Помещения,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услуга,</w:t>
      </w:r>
      <w:r>
        <w:rPr>
          <w:spacing w:val="-5"/>
        </w:rPr>
        <w:t xml:space="preserve"> </w:t>
      </w:r>
      <w:r>
        <w:t>оснащаются: противопожарной системой и средствами пожаротушения;</w:t>
      </w:r>
    </w:p>
    <w:p w14:paraId="10010000">
      <w:pPr>
        <w:pStyle w:val="Style_4"/>
        <w:ind w:firstLine="0" w:left="924" w:right="1478"/>
        <w:jc w:val="left"/>
      </w:pP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чрезвычайной</w:t>
      </w:r>
      <w:r>
        <w:rPr>
          <w:spacing w:val="-11"/>
        </w:rPr>
        <w:t xml:space="preserve"> </w:t>
      </w:r>
      <w:r>
        <w:t>ситуации; средствами оказания первой медицинской помощи;</w:t>
      </w:r>
    </w:p>
    <w:p w14:paraId="11010000">
      <w:pPr>
        <w:pStyle w:val="Style_4"/>
        <w:spacing w:line="298" w:lineRule="exact"/>
        <w:ind w:firstLine="0" w:left="924"/>
        <w:jc w:val="left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посетителей.</w:t>
      </w:r>
    </w:p>
    <w:p w14:paraId="12010000">
      <w:pPr>
        <w:pStyle w:val="Style_4"/>
        <w:ind w:right="222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3010000">
      <w:pPr>
        <w:pStyle w:val="Style_4"/>
        <w:ind w:right="226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4010000">
      <w:pPr>
        <w:pStyle w:val="Style_4"/>
        <w:spacing w:before="1"/>
        <w:ind w:right="223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5010000">
      <w:pPr>
        <w:pStyle w:val="Style_4"/>
        <w:ind w:right="226"/>
      </w:pPr>
      <w:r>
        <w:t>Места приема Заявителей оборудуются информационными табличками (вывесками) с указанием:</w:t>
      </w:r>
    </w:p>
    <w:p w14:paraId="16010000">
      <w:pPr>
        <w:pStyle w:val="Style_4"/>
        <w:spacing w:line="298" w:lineRule="exact"/>
        <w:ind w:firstLine="0" w:left="924"/>
      </w:pPr>
      <w:r>
        <w:t>номера</w:t>
      </w:r>
      <w:r>
        <w:rPr>
          <w:spacing w:val="-9"/>
        </w:rPr>
        <w:t xml:space="preserve"> </w:t>
      </w:r>
      <w:r>
        <w:t>кабинета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наименования</w:t>
      </w:r>
      <w:r>
        <w:rPr>
          <w:spacing w:val="-8"/>
        </w:rPr>
        <w:t xml:space="preserve"> </w:t>
      </w:r>
      <w:r>
        <w:rPr>
          <w:spacing w:val="-2"/>
        </w:rPr>
        <w:t>отдела;</w:t>
      </w:r>
    </w:p>
    <w:p w14:paraId="17010000">
      <w:pPr>
        <w:pStyle w:val="Style_4"/>
        <w:ind w:right="227"/>
      </w:pPr>
      <w:r>
        <w:t>фамилии, имени и отчества (последнее – при наличии), должности ответственного лица за прием документов;</w:t>
      </w:r>
    </w:p>
    <w:p w14:paraId="18010000">
      <w:pPr>
        <w:pStyle w:val="Style_4"/>
        <w:spacing w:before="1" w:line="298" w:lineRule="exact"/>
        <w:ind w:firstLine="0" w:left="924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rPr>
          <w:spacing w:val="-2"/>
        </w:rPr>
        <w:t>Заявителей.</w:t>
      </w:r>
    </w:p>
    <w:p w14:paraId="19010000">
      <w:pPr>
        <w:pStyle w:val="Style_4"/>
        <w:ind w:right="225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</w:t>
      </w:r>
      <w:r>
        <w:rPr>
          <w:spacing w:val="-2"/>
        </w:rPr>
        <w:t>устройством.</w:t>
      </w:r>
    </w:p>
    <w:p w14:paraId="1A010000">
      <w:pPr>
        <w:pStyle w:val="Style_4"/>
        <w:ind w:right="226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B010000">
      <w:pPr>
        <w:pStyle w:val="Style_4"/>
        <w:spacing w:before="1"/>
        <w:ind w:firstLine="0" w:left="924" w:right="227"/>
      </w:pPr>
      <w:r>
        <w:t>При предоставлении муниципальной услуги инвалидам обеспечиваются: возможность</w:t>
      </w:r>
      <w:r>
        <w:rPr>
          <w:spacing w:val="65"/>
        </w:rPr>
        <w:t xml:space="preserve"> </w:t>
      </w:r>
      <w:r>
        <w:t>беспрепятственного</w:t>
      </w:r>
      <w:r>
        <w:rPr>
          <w:spacing w:val="65"/>
        </w:rPr>
        <w:t xml:space="preserve"> </w:t>
      </w:r>
      <w:r>
        <w:t>доступа</w:t>
      </w:r>
      <w:r>
        <w:rPr>
          <w:spacing w:val="67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объекту</w:t>
      </w:r>
      <w:r>
        <w:rPr>
          <w:spacing w:val="60"/>
        </w:rPr>
        <w:t xml:space="preserve"> </w:t>
      </w:r>
      <w:r>
        <w:t>(зданию,</w:t>
      </w:r>
      <w:r>
        <w:rPr>
          <w:spacing w:val="66"/>
        </w:rPr>
        <w:t xml:space="preserve"> </w:t>
      </w:r>
      <w:r>
        <w:t>помещению),</w:t>
      </w:r>
      <w:r>
        <w:rPr>
          <w:spacing w:val="63"/>
        </w:rPr>
        <w:t xml:space="preserve"> </w:t>
      </w:r>
      <w:r>
        <w:rPr>
          <w:spacing w:val="-10"/>
        </w:rPr>
        <w:t>в</w:t>
      </w:r>
    </w:p>
    <w:p w14:paraId="1C010000">
      <w:pPr>
        <w:pStyle w:val="Style_4"/>
        <w:spacing w:line="298" w:lineRule="exact"/>
        <w:ind w:firstLine="0" w:left="0"/>
      </w:pPr>
      <w:r>
        <w:t>котором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4"/>
        </w:rPr>
        <w:t xml:space="preserve"> </w:t>
      </w:r>
      <w:r>
        <w:t>муниципальная</w:t>
      </w:r>
      <w:r>
        <w:rPr>
          <w:spacing w:val="-10"/>
        </w:rPr>
        <w:t xml:space="preserve"> </w:t>
      </w:r>
      <w:r>
        <w:rPr>
          <w:spacing w:val="-2"/>
        </w:rPr>
        <w:t>услуга;</w:t>
      </w:r>
    </w:p>
    <w:p w14:paraId="1D010000">
      <w:pPr>
        <w:pStyle w:val="Style_4"/>
        <w:ind w:right="223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</w:t>
      </w:r>
      <w:r>
        <w:rPr>
          <w:spacing w:val="40"/>
        </w:rPr>
        <w:t xml:space="preserve"> </w:t>
      </w:r>
      <w:r>
        <w:t>высадки из него, в том числе с использование кресла-коляски;</w:t>
      </w:r>
    </w:p>
    <w:p w14:paraId="1E010000">
      <w:pPr>
        <w:pStyle w:val="Style_4"/>
        <w:spacing w:before="1"/>
        <w:ind w:firstLine="0" w:left="924"/>
      </w:pPr>
      <w:r>
        <w:t>сопровождение</w:t>
      </w:r>
      <w:r>
        <w:rPr>
          <w:spacing w:val="51"/>
        </w:rPr>
        <w:t xml:space="preserve"> </w:t>
      </w:r>
      <w:r>
        <w:t>инвалидов,</w:t>
      </w:r>
      <w:r>
        <w:rPr>
          <w:spacing w:val="50"/>
        </w:rPr>
        <w:t xml:space="preserve"> </w:t>
      </w:r>
      <w:r>
        <w:t>имеющих</w:t>
      </w:r>
      <w:r>
        <w:rPr>
          <w:spacing w:val="52"/>
        </w:rPr>
        <w:t xml:space="preserve"> </w:t>
      </w:r>
      <w:r>
        <w:t>стойкие</w:t>
      </w:r>
      <w:r>
        <w:rPr>
          <w:spacing w:val="51"/>
        </w:rPr>
        <w:t xml:space="preserve"> </w:t>
      </w:r>
      <w:r>
        <w:t>расстройства</w:t>
      </w:r>
      <w:r>
        <w:rPr>
          <w:spacing w:val="53"/>
        </w:rPr>
        <w:t xml:space="preserve"> </w:t>
      </w:r>
      <w:r>
        <w:t>функции</w:t>
      </w:r>
      <w:r>
        <w:rPr>
          <w:spacing w:val="53"/>
        </w:rPr>
        <w:t xml:space="preserve"> </w:t>
      </w:r>
      <w:r>
        <w:t>зрения</w:t>
      </w:r>
      <w:r>
        <w:rPr>
          <w:spacing w:val="55"/>
        </w:rPr>
        <w:t xml:space="preserve"> </w:t>
      </w:r>
      <w:r>
        <w:rPr>
          <w:spacing w:val="-10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самостоятельного</w:t>
      </w:r>
      <w:r>
        <w:rPr>
          <w:spacing w:val="10"/>
        </w:rPr>
        <w:t xml:space="preserve"> </w:t>
      </w:r>
      <w:r>
        <w:rPr>
          <w:spacing w:val="-2"/>
        </w:rPr>
        <w:t>передвижения;</w:t>
      </w:r>
    </w:p>
    <w:p w14:paraId="1F010000">
      <w:pPr>
        <w:pStyle w:val="Style_4"/>
        <w:spacing w:before="1"/>
        <w:ind w:right="221"/>
      </w:pPr>
      <w:r>
        <w:t>надлежащее</w:t>
      </w:r>
      <w:r>
        <w:rPr>
          <w:spacing w:val="-4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носителей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 обеспечения беспрепятственного доступа инвалидов зданиям и помещениям, в которых предоставляется муниципальная услуга,</w:t>
      </w:r>
      <w:r>
        <w:rPr>
          <w:spacing w:val="-2"/>
        </w:rPr>
        <w:t xml:space="preserve"> </w:t>
      </w:r>
      <w:r>
        <w:t>и к муниципальной услуге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ограничений их жизнедеятельности;</w:t>
      </w:r>
    </w:p>
    <w:p w14:paraId="20010000">
      <w:pPr>
        <w:pStyle w:val="Style_4"/>
        <w:ind w:right="225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1010000">
      <w:pPr>
        <w:pStyle w:val="Style_4"/>
        <w:ind w:firstLine="0" w:left="924"/>
      </w:pPr>
      <w:r>
        <w:t>допуск</w:t>
      </w:r>
      <w:r>
        <w:rPr>
          <w:spacing w:val="-12"/>
        </w:rPr>
        <w:t xml:space="preserve"> </w:t>
      </w:r>
      <w:r>
        <w:t>сурдопереводчика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тифлосурдопереводчика</w:t>
      </w:r>
      <w:r>
        <w:rPr>
          <w:spacing w:val="-2"/>
        </w:rPr>
        <w:t>;</w:t>
      </w:r>
    </w:p>
    <w:p w14:paraId="22010000">
      <w:pPr>
        <w:pStyle w:val="Style_4"/>
        <w:spacing w:before="1"/>
        <w:ind w:right="224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t>государственная (муниципальная) услуги;</w:t>
      </w:r>
    </w:p>
    <w:p w14:paraId="23010000">
      <w:pPr>
        <w:pStyle w:val="Style_4"/>
        <w:ind w:right="225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24010000">
      <w:pPr>
        <w:pStyle w:val="Style_4"/>
        <w:spacing w:before="6"/>
        <w:ind w:firstLine="0" w:left="0"/>
        <w:jc w:val="left"/>
      </w:pPr>
    </w:p>
    <w:p w14:paraId="25010000">
      <w:pPr>
        <w:pStyle w:val="Style_6"/>
        <w:ind w:right="6"/>
      </w:pPr>
      <w:r>
        <w:t>Показатели</w:t>
      </w:r>
      <w:r>
        <w:rPr>
          <w:spacing w:val="-11"/>
        </w:rPr>
        <w:t xml:space="preserve"> </w:t>
      </w:r>
      <w:r>
        <w:t>доступности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14:paraId="26010000">
      <w:pPr>
        <w:pStyle w:val="Style_7"/>
        <w:numPr>
          <w:ilvl w:val="1"/>
          <w:numId w:val="3"/>
        </w:numPr>
        <w:tabs>
          <w:tab w:leader="none" w:pos="1659" w:val="left"/>
        </w:tabs>
        <w:spacing w:before="291"/>
        <w:ind w:firstLine="708" w:left="0" w:right="228"/>
        <w:rPr>
          <w:sz w:val="26"/>
        </w:rPr>
      </w:pPr>
      <w:r>
        <w:rPr>
          <w:sz w:val="26"/>
        </w:rPr>
        <w:t>Основными показателями доступности предоставления муниципальной услуги являются:</w:t>
      </w:r>
    </w:p>
    <w:p w14:paraId="27010000">
      <w:pPr>
        <w:pStyle w:val="Style_4"/>
        <w:ind w:right="225"/>
      </w:pPr>
      <w: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28010000">
      <w:pPr>
        <w:pStyle w:val="Style_4"/>
        <w:ind w:right="228"/>
      </w:pPr>
      <w:r>
        <w:t>возможность получения заявителем уведомлений о предоставлении</w:t>
      </w:r>
      <w:r>
        <w:rPr>
          <w:spacing w:val="40"/>
        </w:rPr>
        <w:t xml:space="preserve"> </w:t>
      </w:r>
      <w:r>
        <w:t>муниципальной услуги с помощью Единого портала, регионального портала;</w:t>
      </w:r>
    </w:p>
    <w:p w14:paraId="29010000">
      <w:pPr>
        <w:pStyle w:val="Style_4"/>
        <w:ind w:right="227"/>
      </w:pPr>
      <w: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2A010000">
      <w:pPr>
        <w:pStyle w:val="Style_7"/>
        <w:numPr>
          <w:ilvl w:val="1"/>
          <w:numId w:val="3"/>
        </w:numPr>
        <w:tabs>
          <w:tab w:leader="none" w:pos="1574" w:val="left"/>
        </w:tabs>
        <w:ind w:firstLine="708" w:left="0" w:right="228"/>
        <w:rPr>
          <w:sz w:val="26"/>
        </w:rPr>
      </w:pPr>
      <w:r>
        <w:rPr>
          <w:sz w:val="26"/>
        </w:rPr>
        <w:t xml:space="preserve">Основными показателями качества предоставления муниципальной услуги </w:t>
      </w:r>
      <w:r>
        <w:rPr>
          <w:spacing w:val="-2"/>
          <w:sz w:val="26"/>
        </w:rPr>
        <w:t>являются:</w:t>
      </w:r>
    </w:p>
    <w:p w14:paraId="2B010000">
      <w:pPr>
        <w:pStyle w:val="Style_4"/>
        <w:spacing w:before="2"/>
        <w:ind w:right="222"/>
      </w:pPr>
      <w: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</w:t>
      </w:r>
      <w:r>
        <w:rPr>
          <w:spacing w:val="-2"/>
        </w:rPr>
        <w:t>регламентом;</w:t>
      </w:r>
    </w:p>
    <w:p w14:paraId="2C010000">
      <w:pPr>
        <w:pStyle w:val="Style_4"/>
        <w:ind w:right="226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2D010000">
      <w:pPr>
        <w:pStyle w:val="Style_4"/>
        <w:ind w:right="228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2E010000">
      <w:pPr>
        <w:pStyle w:val="Style_4"/>
        <w:ind w:right="228"/>
      </w:pPr>
      <w:r>
        <w:t>отсутствие нарушений установленных сроков в процессе предоставления муниципальной услуги;</w:t>
      </w:r>
    </w:p>
    <w:p w14:paraId="2F010000">
      <w:pPr>
        <w:pStyle w:val="Style_4"/>
        <w:ind w:right="222"/>
      </w:pPr>
      <w: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r>
        <w:t>итогам</w:t>
      </w:r>
      <w: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30010000">
      <w:pPr>
        <w:pStyle w:val="Style_4"/>
        <w:ind w:right="222"/>
        <w:rPr>
          <w:b w:val="1"/>
        </w:rPr>
      </w:pPr>
    </w:p>
    <w:p w14:paraId="31010000">
      <w:pPr>
        <w:pStyle w:val="Style_6"/>
        <w:ind w:hanging="4" w:left="219" w:right="225"/>
      </w:pPr>
      <w:r>
        <w:t>Раздел III. Состав, последовательность и сроки выполнения административных процедур</w:t>
      </w:r>
      <w:r>
        <w:rPr>
          <w:spacing w:val="-6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особенности выполнения административных процедур в электронной форме</w:t>
      </w:r>
    </w:p>
    <w:p w14:paraId="32010000">
      <w:pPr>
        <w:spacing w:before="298"/>
        <w:ind w:right="7"/>
        <w:jc w:val="center"/>
        <w:rPr>
          <w:b w:val="1"/>
          <w:sz w:val="26"/>
        </w:rPr>
      </w:pPr>
      <w:r>
        <w:rPr>
          <w:b w:val="1"/>
          <w:sz w:val="26"/>
        </w:rPr>
        <w:t>Исчерпывающий</w:t>
      </w:r>
      <w:r>
        <w:rPr>
          <w:b w:val="1"/>
          <w:spacing w:val="-17"/>
          <w:sz w:val="26"/>
        </w:rPr>
        <w:t xml:space="preserve"> </w:t>
      </w:r>
      <w:r>
        <w:rPr>
          <w:b w:val="1"/>
          <w:sz w:val="26"/>
        </w:rPr>
        <w:t>перечень</w:t>
      </w:r>
      <w:r>
        <w:rPr>
          <w:b w:val="1"/>
          <w:spacing w:val="-15"/>
          <w:sz w:val="26"/>
        </w:rPr>
        <w:t xml:space="preserve"> </w:t>
      </w:r>
      <w:r>
        <w:rPr>
          <w:b w:val="1"/>
          <w:sz w:val="26"/>
        </w:rPr>
        <w:t>административных</w:t>
      </w:r>
      <w:r>
        <w:rPr>
          <w:b w:val="1"/>
          <w:spacing w:val="-15"/>
          <w:sz w:val="26"/>
        </w:rPr>
        <w:t xml:space="preserve"> </w:t>
      </w:r>
      <w:r>
        <w:rPr>
          <w:b w:val="1"/>
          <w:spacing w:val="-2"/>
          <w:sz w:val="26"/>
        </w:rPr>
        <w:t>процедур</w:t>
      </w:r>
    </w:p>
    <w:p w14:paraId="33010000">
      <w:pPr>
        <w:pStyle w:val="Style_7"/>
        <w:numPr>
          <w:ilvl w:val="1"/>
          <w:numId w:val="4"/>
        </w:numPr>
        <w:tabs>
          <w:tab w:leader="none" w:pos="1558" w:val="left"/>
        </w:tabs>
        <w:spacing w:before="67"/>
        <w:ind w:firstLine="708" w:left="0" w:right="226"/>
      </w:pPr>
      <w:r>
        <w:rPr>
          <w:sz w:val="26"/>
        </w:rPr>
        <w:t>Предоставление муниципальной услуги включает в себя следующие административные процедуры:</w:t>
      </w:r>
    </w:p>
    <w:p w14:paraId="34010000">
      <w:pPr>
        <w:pStyle w:val="Style_7"/>
        <w:tabs>
          <w:tab w:leader="none" w:pos="1558" w:val="left"/>
        </w:tabs>
        <w:spacing w:before="67"/>
        <w:ind w:firstLine="0" w:left="924" w:right="226"/>
        <w:rPr>
          <w:sz w:val="26"/>
        </w:rPr>
      </w:pPr>
      <w:r>
        <w:rPr>
          <w:sz w:val="26"/>
        </w:rPr>
        <w:t>прием, проверка документов и регистрация уведомления о планируемом строительстве, уведомления об изменении параметров;</w:t>
      </w:r>
    </w:p>
    <w:p w14:paraId="35010000">
      <w:pPr>
        <w:pStyle w:val="Style_4"/>
        <w:spacing w:before="2"/>
        <w:ind w:right="225"/>
      </w:pPr>
      <w: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36010000">
      <w:pPr>
        <w:pStyle w:val="Style_4"/>
        <w:ind w:firstLine="0" w:left="924" w:right="5330"/>
      </w:pPr>
      <w:r>
        <w:t>рассмотрение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сведений; принятие решения;</w:t>
      </w:r>
    </w:p>
    <w:p w14:paraId="37010000">
      <w:pPr>
        <w:pStyle w:val="Style_4"/>
        <w:spacing w:line="299" w:lineRule="exact"/>
        <w:ind w:firstLine="0" w:left="924"/>
      </w:pPr>
      <w:r>
        <w:t>выдача</w:t>
      </w:r>
      <w:r>
        <w:rPr>
          <w:spacing w:val="-9"/>
        </w:rPr>
        <w:t xml:space="preserve"> </w:t>
      </w:r>
      <w:r>
        <w:rPr>
          <w:spacing w:val="-2"/>
        </w:rPr>
        <w:t>результата.</w:t>
      </w:r>
    </w:p>
    <w:p w14:paraId="38010000">
      <w:pPr>
        <w:pStyle w:val="Style_4"/>
        <w:ind w:right="225"/>
      </w:pPr>
      <w:r>
        <w:t>Описание административных процедур представлено в Приложении № 6 к настоящему Административному регламенту.</w:t>
      </w:r>
    </w:p>
    <w:p w14:paraId="39010000">
      <w:pPr>
        <w:pStyle w:val="Style_4"/>
        <w:spacing w:before="5"/>
        <w:ind w:firstLine="0" w:left="0"/>
        <w:jc w:val="left"/>
      </w:pPr>
    </w:p>
    <w:p w14:paraId="3A010000">
      <w:pPr>
        <w:pStyle w:val="Style_6"/>
        <w:ind w:hanging="1200" w:left="2225"/>
        <w:jc w:val="left"/>
      </w:pPr>
    </w:p>
    <w:p w14:paraId="3B010000">
      <w:pPr>
        <w:pStyle w:val="Style_6"/>
        <w:ind w:hanging="1200" w:left="2225"/>
        <w:jc w:val="left"/>
      </w:pP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предоставлении муниципальной услуги услуг в электронной форме</w:t>
      </w:r>
    </w:p>
    <w:p w14:paraId="3C010000">
      <w:pPr>
        <w:pStyle w:val="Style_7"/>
        <w:numPr>
          <w:ilvl w:val="1"/>
          <w:numId w:val="4"/>
        </w:numPr>
        <w:tabs>
          <w:tab w:leader="none" w:pos="1415" w:val="left"/>
        </w:tabs>
        <w:spacing w:before="293"/>
        <w:ind w:firstLine="708" w:left="0" w:right="223"/>
        <w:rPr>
          <w:sz w:val="26"/>
        </w:rPr>
      </w:pPr>
      <w:r>
        <w:rPr>
          <w:sz w:val="26"/>
        </w:rPr>
        <w:t xml:space="preserve">При предоставлении муниципальной услуги в электронной форме заявителю </w:t>
      </w:r>
      <w:r>
        <w:rPr>
          <w:spacing w:val="-2"/>
          <w:sz w:val="26"/>
        </w:rPr>
        <w:t>обеспечиваются:</w:t>
      </w:r>
    </w:p>
    <w:p w14:paraId="3D010000">
      <w:pPr>
        <w:pStyle w:val="Style_4"/>
        <w:ind w:firstLine="0" w:left="924" w:right="225"/>
      </w:pPr>
      <w:r>
        <w:t>получение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сроках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услуги; формирование</w:t>
      </w:r>
      <w:r>
        <w:rPr>
          <w:spacing w:val="41"/>
        </w:rPr>
        <w:t xml:space="preserve">  </w:t>
      </w:r>
      <w:r>
        <w:t>уведомления</w:t>
      </w:r>
      <w:r>
        <w:rPr>
          <w:spacing w:val="40"/>
        </w:rPr>
        <w:t xml:space="preserve">  </w:t>
      </w:r>
      <w:r>
        <w:t>о</w:t>
      </w:r>
      <w:r>
        <w:rPr>
          <w:spacing w:val="39"/>
        </w:rPr>
        <w:t xml:space="preserve">  </w:t>
      </w:r>
      <w:r>
        <w:t>планируемом</w:t>
      </w:r>
      <w:r>
        <w:rPr>
          <w:spacing w:val="39"/>
        </w:rPr>
        <w:t xml:space="preserve">  </w:t>
      </w:r>
      <w:r>
        <w:t>строительстве,</w:t>
      </w:r>
      <w:r>
        <w:rPr>
          <w:spacing w:val="41"/>
        </w:rPr>
        <w:t xml:space="preserve">  </w:t>
      </w:r>
      <w:r>
        <w:t>уведомления</w:t>
      </w:r>
      <w:r>
        <w:rPr>
          <w:spacing w:val="40"/>
        </w:rPr>
        <w:t xml:space="preserve">  </w:t>
      </w:r>
      <w:r>
        <w:rPr>
          <w:spacing w:val="-5"/>
        </w:rPr>
        <w:t>об</w:t>
      </w:r>
    </w:p>
    <w:p w14:paraId="3E010000">
      <w:pPr>
        <w:pStyle w:val="Style_4"/>
        <w:spacing w:line="299" w:lineRule="exact"/>
        <w:ind w:firstLine="0" w:left="0"/>
      </w:pPr>
      <w:r>
        <w:t>изменении</w:t>
      </w:r>
      <w:r>
        <w:rPr>
          <w:spacing w:val="-12"/>
        </w:rPr>
        <w:t xml:space="preserve"> </w:t>
      </w:r>
      <w:r>
        <w:rPr>
          <w:spacing w:val="-2"/>
        </w:rPr>
        <w:t>параметров;</w:t>
      </w:r>
    </w:p>
    <w:p w14:paraId="3F010000">
      <w:pPr>
        <w:pStyle w:val="Style_4"/>
        <w:spacing w:before="1"/>
        <w:ind w:right="222"/>
      </w:pPr>
      <w:r>
        <w:t>прием и регистрация Уполномоченным органом уведомления о планируемом строительстве, уведомления об изменении параметров и иных документов, необходимых для предоставления муниципальной услуги;</w:t>
      </w:r>
    </w:p>
    <w:p w14:paraId="40010000">
      <w:pPr>
        <w:pStyle w:val="Style_4"/>
        <w:spacing w:line="298" w:lineRule="exact"/>
        <w:ind w:firstLine="0" w:left="924"/>
      </w:pPr>
      <w:r>
        <w:t>получение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rPr>
          <w:spacing w:val="-2"/>
        </w:rPr>
        <w:t>услуги;</w:t>
      </w:r>
    </w:p>
    <w:p w14:paraId="41010000">
      <w:pPr>
        <w:pStyle w:val="Style_4"/>
        <w:ind w:right="226"/>
      </w:pPr>
      <w:r>
        <w:t>получение сведений о ходе рассмотрения уведомления о планируемом строительстве, уведомления об изменении параметров;</w:t>
      </w:r>
    </w:p>
    <w:p w14:paraId="42010000">
      <w:pPr>
        <w:pStyle w:val="Style_4"/>
        <w:ind w:firstLine="0" w:left="924" w:right="225"/>
      </w:pPr>
      <w:r>
        <w:t>осуществление оценки качества предоставления муниципальной услуги; досудебное</w:t>
      </w:r>
      <w:r>
        <w:rPr>
          <w:spacing w:val="48"/>
        </w:rPr>
        <w:t xml:space="preserve">  </w:t>
      </w:r>
      <w:r>
        <w:t>(внесудебное)</w:t>
      </w:r>
      <w:r>
        <w:rPr>
          <w:spacing w:val="47"/>
        </w:rPr>
        <w:t xml:space="preserve">  </w:t>
      </w:r>
      <w:r>
        <w:t>обжалование</w:t>
      </w:r>
      <w:r>
        <w:rPr>
          <w:spacing w:val="49"/>
        </w:rPr>
        <w:t xml:space="preserve">  </w:t>
      </w:r>
      <w:r>
        <w:t>решений</w:t>
      </w:r>
      <w:r>
        <w:rPr>
          <w:spacing w:val="50"/>
        </w:rPr>
        <w:t xml:space="preserve">  </w:t>
      </w:r>
      <w:r>
        <w:t>и</w:t>
      </w:r>
      <w:r>
        <w:rPr>
          <w:spacing w:val="47"/>
        </w:rPr>
        <w:t xml:space="preserve">  </w:t>
      </w:r>
      <w:r>
        <w:t>действий</w:t>
      </w:r>
      <w:r>
        <w:rPr>
          <w:spacing w:val="47"/>
        </w:rPr>
        <w:t xml:space="preserve">  </w:t>
      </w:r>
      <w:r>
        <w:rPr>
          <w:spacing w:val="-2"/>
        </w:rPr>
        <w:t>(бездействия)</w:t>
      </w:r>
    </w:p>
    <w:p w14:paraId="43010000">
      <w:pPr>
        <w:pStyle w:val="Style_4"/>
        <w:spacing w:before="1"/>
        <w:ind w:firstLine="0" w:left="0" w:right="225"/>
      </w:pPr>
      <w:r>
        <w:t>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14:paraId="44010000">
      <w:pPr>
        <w:pStyle w:val="Style_4"/>
        <w:spacing w:before="7"/>
        <w:ind w:firstLine="0" w:left="0"/>
        <w:jc w:val="left"/>
      </w:pPr>
    </w:p>
    <w:p w14:paraId="45010000">
      <w:pPr>
        <w:pStyle w:val="Style_6"/>
        <w:ind w:hanging="2609" w:left="3987" w:right="1391"/>
        <w:jc w:val="both"/>
      </w:pPr>
      <w:r>
        <w:t>Порядок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(действий) в электронной форме</w:t>
      </w:r>
    </w:p>
    <w:p w14:paraId="46010000">
      <w:pPr>
        <w:pStyle w:val="Style_7"/>
        <w:numPr>
          <w:ilvl w:val="1"/>
          <w:numId w:val="4"/>
        </w:numPr>
        <w:tabs>
          <w:tab w:leader="none" w:pos="1441" w:val="left"/>
        </w:tabs>
        <w:ind w:firstLine="708" w:left="0" w:right="227"/>
        <w:rPr>
          <w:sz w:val="26"/>
        </w:rPr>
      </w:pPr>
      <w:r>
        <w:rPr>
          <w:sz w:val="26"/>
        </w:rPr>
        <w:t>Формирование уведомления о планируемом строительстве, уведомления об изменении параметров.</w:t>
      </w:r>
    </w:p>
    <w:p w14:paraId="47010000">
      <w:pPr>
        <w:pStyle w:val="Style_4"/>
        <w:ind w:right="222"/>
      </w:pPr>
      <w:r>
        <w:t>Формирование уведомления о планируемом строительстве, уведомления об изменении параметров осуществляется посредством заполнения электронной формы уведомления о планируемом строительстве, уведомления об изменении параметров на Едином портале, региональном портале, без необходимости дополнительной подачи заявления в какой-либо иной форме.</w:t>
      </w:r>
    </w:p>
    <w:p w14:paraId="48010000">
      <w:pPr>
        <w:pStyle w:val="Style_4"/>
        <w:ind w:right="223"/>
      </w:pPr>
      <w: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14:paraId="49010000">
      <w:pPr>
        <w:pStyle w:val="Style_4"/>
        <w:spacing w:before="67"/>
        <w:ind w:right="227"/>
      </w:pPr>
      <w: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14:paraId="4A010000">
      <w:pPr>
        <w:pStyle w:val="Style_4"/>
        <w:spacing w:before="2"/>
        <w:ind w:right="224"/>
      </w:pPr>
      <w:r>
        <w:t xml:space="preserve"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муниципальной </w:t>
      </w:r>
      <w:r>
        <w:rPr>
          <w:spacing w:val="-2"/>
        </w:rPr>
        <w:t>услуги;</w:t>
      </w:r>
    </w:p>
    <w:p w14:paraId="4B010000">
      <w:pPr>
        <w:pStyle w:val="Style_4"/>
        <w:ind w:right="227"/>
      </w:pPr>
      <w:r>
        <w:t>б) 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14:paraId="4C010000">
      <w:pPr>
        <w:pStyle w:val="Style_4"/>
        <w:ind w:right="223"/>
      </w:pPr>
      <w:r>
        <w:t>в) 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строительстве, уведомления об изменении параметров;</w:t>
      </w:r>
    </w:p>
    <w:p w14:paraId="4D010000">
      <w:pPr>
        <w:pStyle w:val="Style_8"/>
        <w:ind w:firstLine="709" w:left="0"/>
        <w:jc w:val="both"/>
        <w:rPr>
          <w:sz w:val="26"/>
        </w:rPr>
      </w:pPr>
      <w:r>
        <w:rPr>
          <w:sz w:val="26"/>
        </w:rPr>
        <w:t>г) 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размещенных в ЕСИА, и сведений, опубликованных на Едином портале, региональном портале,</w:t>
      </w:r>
      <w:r>
        <w:rPr>
          <w:sz w:val="26"/>
        </w:rPr>
        <w:t xml:space="preserve"> </w:t>
      </w:r>
      <w:r>
        <w:rPr>
          <w:sz w:val="26"/>
        </w:rPr>
        <w:t>федеральной государственной</w:t>
      </w:r>
      <w:r>
        <w:rPr>
          <w:sz w:val="26"/>
        </w:rPr>
        <w:t xml:space="preserve">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6"/>
        </w:rPr>
        <w:t xml:space="preserve"> (</w:t>
      </w:r>
      <w:r>
        <w:rPr>
          <w:sz w:val="26"/>
        </w:rPr>
        <w:t>при наличии технической возможности</w:t>
      </w:r>
      <w:r>
        <w:rPr>
          <w:sz w:val="26"/>
        </w:rPr>
        <w:t xml:space="preserve">) </w:t>
      </w:r>
      <w:r>
        <w:rPr>
          <w:sz w:val="26"/>
        </w:rPr>
        <w:t>в</w:t>
      </w:r>
      <w:r>
        <w:rPr>
          <w:sz w:val="26"/>
        </w:rPr>
        <w:t xml:space="preserve"> части, касающейся сведений, отсутствующих в ЕСИА;</w:t>
      </w:r>
    </w:p>
    <w:p w14:paraId="4E010000">
      <w:pPr>
        <w:pStyle w:val="Style_4"/>
        <w:ind w:right="222"/>
      </w:pPr>
      <w:r>
        <w:t>д) 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 информации;</w:t>
      </w:r>
    </w:p>
    <w:p w14:paraId="4F010000">
      <w:pPr>
        <w:pStyle w:val="Style_4"/>
        <w:ind w:right="222"/>
      </w:pPr>
      <w:r>
        <w:t>е) возможность доступа заявителя на Едином портале, региональном портале, к ранее поданным им уведомлениям о планируемом строительстве, уведомлениям об изменении параметров в течение не менее одного года, а также к частично сформированным уведомлениям – в течение не менее 3 месяцев.</w:t>
      </w:r>
    </w:p>
    <w:p w14:paraId="50010000">
      <w:pPr>
        <w:pStyle w:val="Style_4"/>
        <w:ind w:right="223"/>
      </w:pPr>
      <w:r>
        <w:t>Сформированное и подписанное уведомление о планируемом строительстве, уведомление об изменении параметров и иные документы,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14:paraId="51010000">
      <w:pPr>
        <w:pStyle w:val="Style_7"/>
        <w:numPr>
          <w:ilvl w:val="1"/>
          <w:numId w:val="4"/>
        </w:numPr>
        <w:tabs>
          <w:tab w:leader="none" w:pos="1449" w:val="left"/>
        </w:tabs>
        <w:ind w:firstLine="708" w:left="0" w:right="223"/>
        <w:rPr>
          <w:sz w:val="26"/>
        </w:rPr>
      </w:pPr>
      <w:r>
        <w:rPr>
          <w:sz w:val="26"/>
        </w:rPr>
        <w:t>Уполномоченный орган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14:paraId="52010000">
      <w:pPr>
        <w:pStyle w:val="Style_4"/>
        <w:ind w:right="224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14:paraId="53010000">
      <w:pPr>
        <w:pStyle w:val="Style_4"/>
        <w:ind w:right="225"/>
      </w:pPr>
      <w:r>
        <w:t>б) регистрацию уведомления о планируемом строительстве, уведомления об изменении параметров и направление заявителю уведомления о регистрации</w:t>
      </w:r>
      <w:r>
        <w:rPr>
          <w:spacing w:val="40"/>
        </w:rPr>
        <w:t xml:space="preserve"> </w:t>
      </w:r>
      <w:r>
        <w:t>уведомления о планируемом строительстве, уведомления об изменении параметров либо об отказе в приеме документов, необходимых для предоставления муниципальной</w:t>
      </w:r>
      <w:r>
        <w:rPr>
          <w:spacing w:val="80"/>
        </w:rPr>
        <w:t xml:space="preserve"> </w:t>
      </w:r>
      <w:r>
        <w:rPr>
          <w:spacing w:val="-2"/>
        </w:rPr>
        <w:t>услуги.</w:t>
      </w:r>
    </w:p>
    <w:p w14:paraId="54010000">
      <w:pPr>
        <w:pStyle w:val="Style_7"/>
        <w:numPr>
          <w:ilvl w:val="1"/>
          <w:numId w:val="4"/>
        </w:numPr>
        <w:tabs>
          <w:tab w:leader="none" w:pos="1472" w:val="left"/>
        </w:tabs>
        <w:ind w:firstLine="708" w:left="0" w:right="223"/>
        <w:rPr>
          <w:sz w:val="26"/>
        </w:rPr>
      </w:pPr>
      <w:r>
        <w:rPr>
          <w:sz w:val="26"/>
        </w:rPr>
        <w:t>Электронное уведомление о планируемом строительстве, уведомление об изменении параметров становится доступным для должностного лица Уполномоченного органа, 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55010000">
      <w:pPr>
        <w:pStyle w:val="Style_4"/>
        <w:spacing w:line="298" w:lineRule="exact"/>
        <w:ind w:firstLine="0" w:left="924"/>
      </w:pPr>
      <w:r>
        <w:t>Ответственное</w:t>
      </w:r>
      <w:r>
        <w:rPr>
          <w:spacing w:val="-14"/>
        </w:rPr>
        <w:t xml:space="preserve"> </w:t>
      </w:r>
      <w:r>
        <w:t>должностное</w:t>
      </w:r>
      <w:r>
        <w:rPr>
          <w:spacing w:val="-13"/>
        </w:rPr>
        <w:t xml:space="preserve"> </w:t>
      </w:r>
      <w:r>
        <w:rPr>
          <w:spacing w:val="-2"/>
        </w:rPr>
        <w:t>лицо:</w:t>
      </w:r>
    </w:p>
    <w:p w14:paraId="56010000">
      <w:pPr>
        <w:pStyle w:val="Style_8"/>
        <w:ind w:firstLine="709" w:left="0"/>
        <w:jc w:val="both"/>
      </w:pPr>
      <w:r>
        <w:rPr>
          <w:sz w:val="26"/>
        </w:rPr>
        <w:t>проверяет наличие электронных уведомлений о планируемом строительстве, уведомлен</w:t>
      </w:r>
      <w:r>
        <w:rPr>
          <w:sz w:val="26"/>
        </w:rPr>
        <w:t>ий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2"/>
          <w:sz w:val="26"/>
        </w:rPr>
        <w:t xml:space="preserve"> </w:t>
      </w:r>
      <w:r>
        <w:rPr>
          <w:sz w:val="26"/>
        </w:rPr>
        <w:t>параметров,</w:t>
      </w:r>
      <w:r>
        <w:rPr>
          <w:spacing w:val="-5"/>
          <w:sz w:val="26"/>
        </w:rPr>
        <w:t xml:space="preserve"> </w:t>
      </w:r>
      <w:r>
        <w:rPr>
          <w:sz w:val="26"/>
        </w:rPr>
        <w:t>поступивших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портала,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регионального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портала,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федеральной</w:t>
      </w:r>
      <w:r>
        <w:rPr>
          <w:sz w:val="26"/>
        </w:rPr>
        <w:t xml:space="preserve"> государственной</w:t>
      </w:r>
      <w:r>
        <w:rPr>
          <w:sz w:val="26"/>
        </w:rPr>
        <w:t xml:space="preserve">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6"/>
        </w:rPr>
        <w:t xml:space="preserve"> </w:t>
      </w:r>
      <w:r>
        <w:rPr>
          <w:sz w:val="26"/>
        </w:rPr>
        <w:t>(</w:t>
      </w:r>
      <w:r>
        <w:rPr>
          <w:sz w:val="26"/>
        </w:rPr>
        <w:t>при наличии технической возможности</w:t>
      </w:r>
      <w:r>
        <w:rPr>
          <w:sz w:val="26"/>
        </w:rPr>
        <w:t>)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периодичност</w:t>
      </w:r>
      <w:r>
        <w:rPr>
          <w:sz w:val="26"/>
        </w:rPr>
        <w:t>ью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реже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6"/>
          <w:sz w:val="26"/>
        </w:rPr>
        <w:t xml:space="preserve"> </w:t>
      </w:r>
      <w:r>
        <w:rPr>
          <w:sz w:val="26"/>
        </w:rPr>
        <w:t>раз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день;</w:t>
      </w:r>
    </w:p>
    <w:p w14:paraId="57010000">
      <w:pPr>
        <w:pStyle w:val="Style_4"/>
        <w:spacing w:before="1"/>
        <w:ind w:right="227"/>
      </w:pPr>
      <w: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14:paraId="58010000">
      <w:pPr>
        <w:pStyle w:val="Style_4"/>
        <w:ind w:right="224"/>
      </w:pPr>
      <w:r>
        <w:t xml:space="preserve">производит действия в соответствии с пунктом 3.4 настоящего Административного </w:t>
      </w:r>
      <w:r>
        <w:rPr>
          <w:spacing w:val="-2"/>
        </w:rPr>
        <w:t>регламента.</w:t>
      </w:r>
    </w:p>
    <w:p w14:paraId="59010000">
      <w:pPr>
        <w:pStyle w:val="Style_7"/>
        <w:numPr>
          <w:ilvl w:val="1"/>
          <w:numId w:val="4"/>
        </w:numPr>
        <w:tabs>
          <w:tab w:leader="none" w:pos="1490" w:val="left"/>
        </w:tabs>
        <w:ind w:firstLine="708" w:left="0" w:right="226"/>
        <w:rPr>
          <w:sz w:val="26"/>
        </w:rPr>
      </w:pPr>
      <w:r>
        <w:rPr>
          <w:sz w:val="26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5A010000">
      <w:pPr>
        <w:pStyle w:val="Style_4"/>
        <w:spacing w:before="1"/>
        <w:ind w:right="223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</w:t>
      </w:r>
      <w:r>
        <w:t>направленного заявителю в личный кабинет на Едином портале, региональном портале;</w:t>
      </w:r>
    </w:p>
    <w:p w14:paraId="5B010000">
      <w:pPr>
        <w:pStyle w:val="Style_4"/>
        <w:ind w:right="225"/>
      </w:pPr>
      <w: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</w:t>
      </w:r>
      <w:r>
        <w:rPr>
          <w:spacing w:val="-2"/>
        </w:rPr>
        <w:t>центре.</w:t>
      </w:r>
    </w:p>
    <w:p w14:paraId="5C010000">
      <w:pPr>
        <w:pStyle w:val="Style_7"/>
        <w:numPr>
          <w:ilvl w:val="1"/>
          <w:numId w:val="4"/>
        </w:numPr>
        <w:tabs>
          <w:tab w:leader="none" w:pos="1451" w:val="left"/>
        </w:tabs>
        <w:ind w:firstLine="708" w:left="0" w:right="222"/>
        <w:rPr>
          <w:sz w:val="26"/>
        </w:rPr>
      </w:pPr>
      <w:r>
        <w:rPr>
          <w:sz w:val="26"/>
        </w:rPr>
        <w:t>Получение информации о ходе рассмотрения уведомления о планируемом строительстве, уведомления об изменении параметров и о результате предоставления муниципальной услуги производится в личном кабинете на Едином портале, региональном портале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федеральной</w:t>
      </w:r>
      <w:r>
        <w:rPr>
          <w:sz w:val="26"/>
        </w:rPr>
        <w:t xml:space="preserve"> государственной</w:t>
      </w:r>
      <w:r>
        <w:rPr>
          <w:sz w:val="26"/>
        </w:rPr>
        <w:t xml:space="preserve"> геогр</w:t>
      </w:r>
      <w:r>
        <w:rPr>
          <w:sz w:val="26"/>
        </w:rPr>
        <w:t>афической информационной системе</w:t>
      </w:r>
      <w:r>
        <w:rPr>
          <w:sz w:val="26"/>
        </w:rPr>
        <w:t>, обеспечивающе</w:t>
      </w:r>
      <w:r>
        <w:rPr>
          <w:sz w:val="26"/>
        </w:rPr>
        <w:t>е</w:t>
      </w:r>
      <w:r>
        <w:rPr>
          <w:sz w:val="26"/>
        </w:rPr>
        <w:t xml:space="preserve"> функционирование национальной системы пространственных данных</w:t>
      </w:r>
      <w:r>
        <w:rPr>
          <w:sz w:val="26"/>
        </w:rPr>
        <w:t xml:space="preserve"> </w:t>
      </w:r>
      <w:r>
        <w:rPr>
          <w:sz w:val="26"/>
        </w:rPr>
        <w:t>(</w:t>
      </w:r>
      <w:r>
        <w:rPr>
          <w:sz w:val="26"/>
        </w:rPr>
        <w:t>при наличии технической возможности</w:t>
      </w:r>
      <w:r>
        <w:rPr>
          <w:sz w:val="26"/>
        </w:rPr>
        <w:t>)</w:t>
      </w:r>
      <w:r>
        <w:rPr>
          <w:sz w:val="26"/>
        </w:rPr>
        <w:t>, при условии авторизации. Заявитель имеет возможность просматривать статус электронн</w:t>
      </w:r>
      <w:r>
        <w:rPr>
          <w:sz w:val="26"/>
        </w:rPr>
        <w:t>ого уведомления о планируемом строительстве, уведомления об изменении параметров, а также информацию о дальнейших действиях в личном кабинете по собственной инициативе, в любое время.</w:t>
      </w:r>
    </w:p>
    <w:p w14:paraId="5D010000">
      <w:pPr>
        <w:pStyle w:val="Style_4"/>
        <w:ind w:right="226"/>
      </w:pPr>
      <w:r>
        <w:t xml:space="preserve">При предоставлении муниципальной услуги в электронной форме заявителю </w:t>
      </w:r>
      <w:r>
        <w:rPr>
          <w:spacing w:val="-2"/>
        </w:rPr>
        <w:t>направляется:</w:t>
      </w:r>
    </w:p>
    <w:p w14:paraId="5E010000">
      <w:pPr>
        <w:pStyle w:val="Style_4"/>
        <w:ind w:right="222"/>
      </w:pPr>
      <w:r>
        <w:t>а) уведомление о приеме и регистрации уведомления о планируемом</w:t>
      </w:r>
      <w:r>
        <w:rPr>
          <w:spacing w:val="40"/>
        </w:rPr>
        <w:t xml:space="preserve"> </w:t>
      </w:r>
      <w:r>
        <w:t>строительстве, уведомления об изменении параметров и иных документов, необходимых для предоставления муниципальной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</w:t>
      </w:r>
      <w:r>
        <w:t xml:space="preserve"> мотивированный отказ в приеме документов, необходимых для предоставления муниципальной услуги;</w:t>
      </w:r>
    </w:p>
    <w:p w14:paraId="5F010000">
      <w:pPr>
        <w:pStyle w:val="Style_4"/>
        <w:ind w:right="221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предоставления муниципальной услуги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в предоставлении муниципальной услуги.</w:t>
      </w:r>
    </w:p>
    <w:p w14:paraId="60010000">
      <w:pPr>
        <w:pStyle w:val="Style_7"/>
        <w:numPr>
          <w:ilvl w:val="1"/>
          <w:numId w:val="4"/>
        </w:numPr>
        <w:tabs>
          <w:tab w:leader="none" w:pos="1376" w:val="left"/>
        </w:tabs>
        <w:spacing w:line="298" w:lineRule="exact"/>
        <w:ind w:hanging="452" w:left="1376"/>
        <w:rPr>
          <w:sz w:val="26"/>
        </w:rPr>
      </w:pPr>
      <w:r>
        <w:rPr>
          <w:sz w:val="26"/>
        </w:rPr>
        <w:t>Оценка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услуги.</w:t>
      </w:r>
    </w:p>
    <w:p w14:paraId="61010000">
      <w:pPr>
        <w:pStyle w:val="Style_4"/>
        <w:ind w:right="223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</w:t>
      </w:r>
      <w:r>
        <w:rPr>
          <w:spacing w:val="-1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подразделений) с учетом качества</w:t>
      </w:r>
      <w:r>
        <w:rPr>
          <w:spacing w:val="-1"/>
        </w:rPr>
        <w:t xml:space="preserve"> </w:t>
      </w:r>
      <w:r>
        <w:t>предоставления ими</w:t>
      </w:r>
      <w:r>
        <w:rPr>
          <w:spacing w:val="-1"/>
        </w:rPr>
        <w:t xml:space="preserve"> </w:t>
      </w:r>
      <w:r>
        <w:t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r>
        <w:t xml:space="preserve"> </w:t>
      </w:r>
      <w: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2"/>
        </w:rPr>
        <w:t xml:space="preserve"> </w:t>
      </w:r>
      <w:r>
        <w:t>государственных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муниципальных</w:t>
      </w:r>
      <w:r>
        <w:rPr>
          <w:spacing w:val="62"/>
        </w:rPr>
        <w:t xml:space="preserve"> </w:t>
      </w:r>
      <w:r>
        <w:t>услуг,</w:t>
      </w:r>
      <w:r>
        <w:rPr>
          <w:spacing w:val="58"/>
        </w:rPr>
        <w:t xml:space="preserve"> </w:t>
      </w:r>
      <w:r>
        <w:t>а</w:t>
      </w:r>
      <w:r>
        <w:rPr>
          <w:spacing w:val="58"/>
        </w:rPr>
        <w:t xml:space="preserve">  </w:t>
      </w:r>
      <w:r>
        <w:t>также</w:t>
      </w:r>
      <w:r>
        <w:rPr>
          <w:spacing w:val="62"/>
        </w:rPr>
        <w:t xml:space="preserve"> </w:t>
      </w:r>
      <w:r>
        <w:rPr>
          <w:spacing w:val="-10"/>
        </w:rPr>
        <w:t>о</w:t>
      </w:r>
      <w:r>
        <w:rPr>
          <w:spacing w:val="-10"/>
        </w:rPr>
        <w:t xml:space="preserve"> </w:t>
      </w:r>
      <w:r>
        <w:t>применении результатов указанной оценки как основания для принятия</w:t>
      </w:r>
      <w: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14:paraId="62010000">
      <w:pPr>
        <w:pStyle w:val="Style_7"/>
        <w:numPr>
          <w:ilvl w:val="1"/>
          <w:numId w:val="4"/>
        </w:numPr>
        <w:tabs>
          <w:tab w:leader="none" w:pos="1464" w:val="left"/>
        </w:tabs>
        <w:ind w:firstLine="708" w:left="0" w:right="222"/>
        <w:rPr>
          <w:sz w:val="26"/>
        </w:rPr>
      </w:pPr>
      <w:r>
        <w:rPr>
          <w:sz w:val="26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40"/>
          <w:sz w:val="26"/>
        </w:rPr>
        <w:t xml:space="preserve"> </w:t>
      </w:r>
      <w:r>
        <w:rPr>
          <w:sz w:val="26"/>
        </w:rPr>
        <w:t>либо</w:t>
      </w:r>
      <w:r>
        <w:rPr>
          <w:spacing w:val="40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служащего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0"/>
          <w:sz w:val="26"/>
        </w:rPr>
        <w:t xml:space="preserve"> </w:t>
      </w:r>
      <w:r>
        <w:rPr>
          <w:sz w:val="26"/>
        </w:rPr>
        <w:t>со</w:t>
      </w:r>
      <w:r>
        <w:rPr>
          <w:spacing w:val="40"/>
          <w:sz w:val="26"/>
        </w:rPr>
        <w:t xml:space="preserve"> </w:t>
      </w:r>
      <w:r>
        <w:rPr>
          <w:sz w:val="26"/>
        </w:rPr>
        <w:t>статьей</w:t>
      </w:r>
    </w:p>
    <w:p w14:paraId="63010000">
      <w:pPr>
        <w:pStyle w:val="Style_4"/>
        <w:spacing w:before="1"/>
        <w:ind w:firstLine="0" w:left="0" w:right="223"/>
      </w:pPr>
      <w:r>
        <w:t>11.2 Федерального закона № 210-ФЗ и в порядке, установленном постановлением Правительства Российской Федерации от 20 ноября 2012 года №</w:t>
      </w:r>
      <w:r>
        <w:rPr>
          <w:spacing w:val="-4"/>
        </w:rPr>
        <w:t xml:space="preserve"> </w:t>
      </w:r>
      <w:r>
        <w:t xml:space="preserve">1198 «О федеральной </w:t>
      </w:r>
      <w:r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64010000">
      <w:pPr>
        <w:pStyle w:val="Style_4"/>
        <w:spacing w:before="1"/>
        <w:ind w:firstLine="0" w:left="0" w:right="223"/>
      </w:pPr>
    </w:p>
    <w:p w14:paraId="65010000">
      <w:pPr>
        <w:spacing w:before="7" w:line="530" w:lineRule="atLeast"/>
        <w:ind w:hanging="956" w:left="1664" w:right="718"/>
        <w:jc w:val="both"/>
        <w:rPr>
          <w:b w:val="1"/>
          <w:sz w:val="26"/>
        </w:rPr>
      </w:pPr>
      <w:r>
        <w:rPr>
          <w:b w:val="1"/>
          <w:sz w:val="26"/>
        </w:rPr>
        <w:t>Раздел</w:t>
      </w:r>
      <w:r>
        <w:rPr>
          <w:b w:val="1"/>
          <w:spacing w:val="-3"/>
          <w:sz w:val="26"/>
        </w:rPr>
        <w:t xml:space="preserve"> </w:t>
      </w:r>
      <w:r>
        <w:rPr>
          <w:b w:val="1"/>
          <w:sz w:val="26"/>
        </w:rPr>
        <w:t>IV.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Формы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контроля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за</w:t>
      </w:r>
      <w:r>
        <w:rPr>
          <w:b w:val="1"/>
          <w:spacing w:val="-3"/>
          <w:sz w:val="26"/>
        </w:rPr>
        <w:t xml:space="preserve"> </w:t>
      </w:r>
      <w:r>
        <w:rPr>
          <w:b w:val="1"/>
          <w:sz w:val="26"/>
        </w:rPr>
        <w:t>исполнением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административного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регламента Порядок осуществления текущего контроля за соблюдением</w:t>
      </w:r>
    </w:p>
    <w:p w14:paraId="66010000">
      <w:pPr>
        <w:ind w:firstLine="837" w:left="408" w:right="416"/>
        <w:jc w:val="both"/>
        <w:rPr>
          <w:b w:val="1"/>
          <w:sz w:val="26"/>
        </w:rPr>
      </w:pPr>
      <w:r>
        <w:rPr>
          <w:b w:val="1"/>
          <w:sz w:val="26"/>
        </w:rPr>
        <w:t>и исполнением ответственными должностными лицами положений регламента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-11"/>
          <w:sz w:val="26"/>
        </w:rPr>
        <w:t xml:space="preserve"> </w:t>
      </w:r>
      <w:r>
        <w:rPr>
          <w:b w:val="1"/>
          <w:sz w:val="26"/>
        </w:rPr>
        <w:t>иных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нормативных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правовых</w:t>
      </w:r>
      <w:r>
        <w:rPr>
          <w:b w:val="1"/>
          <w:spacing w:val="-8"/>
          <w:sz w:val="26"/>
        </w:rPr>
        <w:t xml:space="preserve"> </w:t>
      </w:r>
      <w:r>
        <w:rPr>
          <w:b w:val="1"/>
          <w:sz w:val="26"/>
        </w:rPr>
        <w:t>актов,</w:t>
      </w:r>
      <w:r>
        <w:rPr>
          <w:b w:val="1"/>
          <w:spacing w:val="-12"/>
          <w:sz w:val="26"/>
        </w:rPr>
        <w:t xml:space="preserve"> </w:t>
      </w:r>
      <w:r>
        <w:rPr>
          <w:b w:val="1"/>
          <w:sz w:val="26"/>
        </w:rPr>
        <w:t>устанавливающих</w:t>
      </w:r>
      <w:r>
        <w:rPr>
          <w:b w:val="1"/>
          <w:spacing w:val="-8"/>
          <w:sz w:val="26"/>
        </w:rPr>
        <w:t xml:space="preserve"> </w:t>
      </w:r>
      <w:r>
        <w:rPr>
          <w:b w:val="1"/>
          <w:spacing w:val="-2"/>
          <w:sz w:val="26"/>
        </w:rPr>
        <w:t>требования</w:t>
      </w:r>
    </w:p>
    <w:p w14:paraId="67010000">
      <w:pPr>
        <w:spacing w:line="299" w:lineRule="exact"/>
        <w:ind w:firstLine="0" w:left="730"/>
        <w:jc w:val="both"/>
        <w:rPr>
          <w:b w:val="1"/>
          <w:sz w:val="26"/>
        </w:rPr>
      </w:pPr>
      <w:r>
        <w:rPr>
          <w:b w:val="1"/>
          <w:sz w:val="26"/>
        </w:rPr>
        <w:t>к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z w:val="26"/>
        </w:rPr>
        <w:t>предоставлению</w:t>
      </w:r>
      <w:r>
        <w:rPr>
          <w:b w:val="1"/>
          <w:spacing w:val="-7"/>
          <w:sz w:val="26"/>
        </w:rPr>
        <w:t xml:space="preserve"> </w:t>
      </w:r>
      <w:r>
        <w:rPr>
          <w:b w:val="1"/>
          <w:sz w:val="26"/>
        </w:rPr>
        <w:t>муниципальной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услуги,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а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также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принятием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ими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pacing w:val="-2"/>
          <w:sz w:val="26"/>
        </w:rPr>
        <w:t>решений</w:t>
      </w:r>
    </w:p>
    <w:p w14:paraId="68010000">
      <w:pPr>
        <w:pStyle w:val="Style_7"/>
        <w:numPr>
          <w:ilvl w:val="0"/>
          <w:numId w:val="4"/>
        </w:numPr>
        <w:tabs>
          <w:tab w:leader="none" w:pos="950" w:val="left"/>
        </w:tabs>
        <w:spacing w:before="221"/>
        <w:ind w:firstLine="540" w:left="0" w:right="223"/>
        <w:rPr>
          <w:sz w:val="24"/>
        </w:rPr>
      </w:pPr>
      <w:r>
        <w:rPr>
          <w:sz w:val="26"/>
        </w:rPr>
        <w:t xml:space="preserve">1. Текущий </w:t>
      </w:r>
      <w:r>
        <w:rPr>
          <w:sz w:val="26"/>
        </w:rPr>
        <w:t>контроль за</w:t>
      </w:r>
      <w:r>
        <w:rPr>
          <w:sz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</w:t>
      </w:r>
      <w:r>
        <w:rPr>
          <w:spacing w:val="-2"/>
          <w:sz w:val="26"/>
        </w:rPr>
        <w:t>услуги.</w:t>
      </w:r>
    </w:p>
    <w:p w14:paraId="69010000">
      <w:pPr>
        <w:pStyle w:val="Style_4"/>
        <w:spacing w:before="1"/>
        <w:ind w:firstLine="540" w:left="0" w:right="226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6A010000">
      <w:pPr>
        <w:pStyle w:val="Style_4"/>
        <w:spacing w:line="297" w:lineRule="exact"/>
        <w:ind w:firstLine="0" w:left="756"/>
      </w:pPr>
      <w:r>
        <w:t>Текущий</w:t>
      </w:r>
      <w:r>
        <w:rPr>
          <w:spacing w:val="-9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путем</w:t>
      </w:r>
      <w:r>
        <w:rPr>
          <w:spacing w:val="-14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проверок:</w:t>
      </w:r>
    </w:p>
    <w:p w14:paraId="6B010000">
      <w:pPr>
        <w:pStyle w:val="Style_4"/>
        <w:spacing w:before="1"/>
        <w:ind w:firstLine="0" w:left="756" w:right="721"/>
      </w:pPr>
      <w:r>
        <w:t>решений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 выявления и устранения нарушений прав граждан;</w:t>
      </w:r>
    </w:p>
    <w:p w14:paraId="6C010000">
      <w:pPr>
        <w:pStyle w:val="Style_4"/>
        <w:ind w:firstLine="540" w:left="0" w:right="227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D010000">
      <w:pPr>
        <w:pStyle w:val="Style_6"/>
        <w:spacing w:before="237"/>
        <w:ind w:hanging="1" w:left="1059" w:right="1067"/>
      </w:pPr>
      <w:r>
        <w:t>Порядок и периодичность осуществления плановых и внеплановых 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 xml:space="preserve">услуги, в том числе порядок и формы </w:t>
      </w:r>
      <w:r>
        <w:t>контроля за</w:t>
      </w:r>
      <w:r>
        <w:t xml:space="preserve"> полнотой и качеством предоставления муниципальной услуги</w:t>
      </w:r>
    </w:p>
    <w:p w14:paraId="6E010000">
      <w:pPr>
        <w:pStyle w:val="Style_4"/>
        <w:spacing w:before="222"/>
        <w:ind w:firstLine="540" w:left="0" w:right="228"/>
      </w:pPr>
      <w:r>
        <w:t xml:space="preserve">4.2. </w:t>
      </w:r>
      <w:r>
        <w:t>Контроль за</w:t>
      </w:r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6F010000">
      <w:pPr>
        <w:pStyle w:val="Style_4"/>
        <w:ind w:firstLine="540" w:left="0" w:right="222"/>
      </w:pPr>
      <w: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</w:t>
      </w:r>
      <w:r>
        <w:rPr>
          <w:spacing w:val="-2"/>
        </w:rPr>
        <w:t>подлежат:</w:t>
      </w:r>
    </w:p>
    <w:p w14:paraId="70010000">
      <w:pPr>
        <w:pStyle w:val="Style_4"/>
        <w:spacing w:before="2"/>
        <w:ind w:firstLine="0" w:left="756" w:right="2043"/>
      </w:pPr>
      <w:r>
        <w:t>соблюдение сроков предоставления муниципальной услуги; соблюдение</w:t>
      </w:r>
      <w:r>
        <w:rPr>
          <w:spacing w:val="-14"/>
        </w:rPr>
        <w:t xml:space="preserve"> </w:t>
      </w:r>
      <w:r>
        <w:t>положений</w:t>
      </w:r>
      <w:r>
        <w:rPr>
          <w:spacing w:val="-11"/>
        </w:rPr>
        <w:t xml:space="preserve"> </w:t>
      </w:r>
      <w:r>
        <w:t>настоящего</w:t>
      </w:r>
      <w:r>
        <w:rPr>
          <w:spacing w:val="-15"/>
        </w:rPr>
        <w:t xml:space="preserve"> </w:t>
      </w:r>
      <w:r>
        <w:t>Административного</w:t>
      </w:r>
      <w:r>
        <w:rPr>
          <w:spacing w:val="-15"/>
        </w:rPr>
        <w:t xml:space="preserve"> </w:t>
      </w:r>
      <w:r>
        <w:rPr>
          <w:spacing w:val="-2"/>
        </w:rPr>
        <w:t>регламента;</w:t>
      </w:r>
    </w:p>
    <w:p w14:paraId="71010000">
      <w:pPr>
        <w:pStyle w:val="Style_4"/>
        <w:ind w:firstLine="540" w:left="0" w:right="228"/>
      </w:pPr>
      <w:r>
        <w:t>правильность и обоснованность принятого решения об отказе в предоставлении муниципальной услуги.</w:t>
      </w:r>
    </w:p>
    <w:p w14:paraId="72010000">
      <w:pPr>
        <w:pStyle w:val="Style_4"/>
        <w:spacing w:line="299" w:lineRule="exact"/>
        <w:ind w:firstLine="0" w:left="756"/>
      </w:pP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14:paraId="73010000">
      <w:pPr>
        <w:pStyle w:val="Style_4"/>
        <w:spacing w:before="67"/>
        <w:ind w:firstLine="540" w:left="0" w:right="223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>
        <w:t>Красногорская городская администрация</w:t>
      </w:r>
      <w:r>
        <w:t>;</w:t>
      </w:r>
    </w:p>
    <w:p w14:paraId="74010000">
      <w:pPr>
        <w:pStyle w:val="Style_4"/>
        <w:spacing w:before="1"/>
        <w:ind w:firstLine="540" w:left="0" w:right="226"/>
      </w:pPr>
      <w:r>
        <w:t>обращения граждан</w:t>
      </w:r>
      <w:r>
        <w:rPr>
          <w:spacing w:val="-1"/>
        </w:rPr>
        <w:t xml:space="preserve"> </w:t>
      </w:r>
      <w:r>
        <w:t>и 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на нарушения законодательства,</w:t>
      </w:r>
      <w:r>
        <w:rPr>
          <w:spacing w:val="-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 на качество предоставления муниципальной услуги.</w:t>
      </w:r>
    </w:p>
    <w:p w14:paraId="75010000">
      <w:pPr>
        <w:pStyle w:val="Style_6"/>
        <w:spacing w:before="238"/>
        <w:ind w:firstLine="0" w:left="1041" w:right="1051"/>
      </w:pPr>
      <w:r>
        <w:t>Ответственность</w:t>
      </w:r>
      <w:r>
        <w:rPr>
          <w:spacing w:val="-7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 (бездействие), принимаемые (осуществляемые) ими в ходе предоставления муниципальной услуги</w:t>
      </w:r>
    </w:p>
    <w:p w14:paraId="76010000">
      <w:pPr>
        <w:pStyle w:val="Style_7"/>
        <w:numPr>
          <w:ilvl w:val="1"/>
          <w:numId w:val="5"/>
        </w:numPr>
        <w:tabs>
          <w:tab w:leader="none" w:pos="1353" w:val="left"/>
        </w:tabs>
        <w:spacing w:before="221"/>
        <w:ind w:firstLine="540" w:left="0" w:right="225"/>
        <w:rPr>
          <w:sz w:val="26"/>
        </w:rPr>
      </w:pPr>
      <w:r>
        <w:rPr>
          <w:sz w:val="26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>
        <w:rPr>
          <w:sz w:val="26"/>
        </w:rPr>
        <w:t>Красногорской городской администрации</w:t>
      </w:r>
      <w:r>
        <w:rPr>
          <w:sz w:val="26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77010000">
      <w:pPr>
        <w:pStyle w:val="Style_4"/>
        <w:ind w:firstLine="540" w:left="0" w:right="223"/>
      </w:pPr>
      <w:r>
        <w:t>Персональная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своевременность 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2"/>
        </w:rPr>
        <w:t xml:space="preserve"> </w:t>
      </w:r>
      <w:r>
        <w:t xml:space="preserve">муниципальной услуги закрепляется в их должностных регламентах в соответствии с требованиями </w:t>
      </w:r>
      <w:r>
        <w:rPr>
          <w:spacing w:val="-2"/>
        </w:rPr>
        <w:t>законодательства.</w:t>
      </w:r>
    </w:p>
    <w:p w14:paraId="78010000">
      <w:pPr>
        <w:pStyle w:val="Style_4"/>
        <w:spacing w:before="8"/>
        <w:ind w:firstLine="0" w:left="0"/>
        <w:jc w:val="left"/>
      </w:pPr>
    </w:p>
    <w:p w14:paraId="79010000">
      <w:pPr>
        <w:pStyle w:val="Style_6"/>
        <w:ind w:firstLine="0" w:left="1515" w:right="1522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предоставлением муниципальной услуги, в том числе со стороны граждан,</w:t>
      </w:r>
    </w:p>
    <w:p w14:paraId="7A010000">
      <w:pPr>
        <w:spacing w:line="299" w:lineRule="exact"/>
        <w:ind w:right="11"/>
        <w:jc w:val="center"/>
        <w:rPr>
          <w:b w:val="1"/>
          <w:sz w:val="26"/>
        </w:rPr>
      </w:pPr>
      <w:r>
        <w:rPr>
          <w:b w:val="1"/>
          <w:sz w:val="26"/>
        </w:rPr>
        <w:t>их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объединений</w:t>
      </w:r>
      <w:r>
        <w:rPr>
          <w:b w:val="1"/>
          <w:spacing w:val="-5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-9"/>
          <w:sz w:val="26"/>
        </w:rPr>
        <w:t xml:space="preserve"> </w:t>
      </w:r>
      <w:r>
        <w:rPr>
          <w:b w:val="1"/>
          <w:spacing w:val="-2"/>
          <w:sz w:val="26"/>
        </w:rPr>
        <w:t>организаций</w:t>
      </w:r>
    </w:p>
    <w:p w14:paraId="7B010000">
      <w:pPr>
        <w:pStyle w:val="Style_7"/>
        <w:numPr>
          <w:ilvl w:val="1"/>
          <w:numId w:val="5"/>
        </w:numPr>
        <w:tabs>
          <w:tab w:leader="none" w:pos="1237" w:val="left"/>
        </w:tabs>
        <w:spacing w:before="291"/>
        <w:ind w:firstLine="540" w:left="0" w:right="225"/>
        <w:rPr>
          <w:sz w:val="26"/>
        </w:rPr>
      </w:pPr>
      <w:r>
        <w:rPr>
          <w:sz w:val="26"/>
        </w:rPr>
        <w:t xml:space="preserve">Граждане, их объединения и организации имеют право осуществлять </w:t>
      </w:r>
      <w:r>
        <w:rPr>
          <w:sz w:val="26"/>
        </w:rPr>
        <w:t>контроль за</w:t>
      </w:r>
      <w:r>
        <w:rPr>
          <w:sz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7C010000">
      <w:pPr>
        <w:pStyle w:val="Style_4"/>
        <w:spacing w:before="2" w:line="298" w:lineRule="exact"/>
        <w:ind w:firstLine="0" w:left="756"/>
        <w:jc w:val="left"/>
      </w:pPr>
      <w:r>
        <w:t>Граждане,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rPr>
          <w:spacing w:val="-2"/>
        </w:rPr>
        <w:t>право:</w:t>
      </w:r>
    </w:p>
    <w:p w14:paraId="7D010000">
      <w:pPr>
        <w:pStyle w:val="Style_4"/>
        <w:ind w:firstLine="540" w:left="0"/>
        <w:jc w:val="left"/>
      </w:pPr>
      <w:r>
        <w:t>направлять</w:t>
      </w:r>
      <w:r>
        <w:rPr>
          <w:spacing w:val="80"/>
        </w:rPr>
        <w:t xml:space="preserve"> </w:t>
      </w:r>
      <w:r>
        <w:t>замечания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улучшению</w:t>
      </w:r>
      <w:r>
        <w:rPr>
          <w:spacing w:val="80"/>
        </w:rPr>
        <w:t xml:space="preserve"> </w:t>
      </w:r>
      <w:r>
        <w:t>доступности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предоставления муниципальной услуги;</w:t>
      </w:r>
    </w:p>
    <w:p w14:paraId="7E010000">
      <w:pPr>
        <w:pStyle w:val="Style_4"/>
        <w:tabs>
          <w:tab w:leader="none" w:pos="1954" w:val="left"/>
          <w:tab w:leader="none" w:pos="3748" w:val="left"/>
          <w:tab w:leader="none" w:pos="4199" w:val="left"/>
          <w:tab w:leader="none" w:pos="5178" w:val="left"/>
          <w:tab w:leader="none" w:pos="5772" w:val="left"/>
          <w:tab w:leader="none" w:pos="7422" w:val="left"/>
          <w:tab w:leader="none" w:pos="8994" w:val="left"/>
        </w:tabs>
        <w:ind w:firstLine="540" w:left="0" w:right="223"/>
        <w:jc w:val="left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мерах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устранению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14:paraId="7F010000">
      <w:pPr>
        <w:pStyle w:val="Style_7"/>
        <w:numPr>
          <w:ilvl w:val="1"/>
          <w:numId w:val="5"/>
        </w:numPr>
        <w:tabs>
          <w:tab w:leader="none" w:pos="1239" w:val="left"/>
        </w:tabs>
        <w:ind w:firstLine="540" w:left="0" w:right="223"/>
        <w:rPr>
          <w:sz w:val="26"/>
        </w:rPr>
      </w:pPr>
      <w:r>
        <w:rPr>
          <w:sz w:val="26"/>
        </w:rPr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</w:t>
      </w:r>
      <w:r>
        <w:rPr>
          <w:spacing w:val="-2"/>
          <w:sz w:val="26"/>
        </w:rPr>
        <w:t>нарушений.</w:t>
      </w:r>
    </w:p>
    <w:p w14:paraId="80010000">
      <w:pPr>
        <w:pStyle w:val="Style_4"/>
        <w:ind w:firstLine="540" w:left="0" w:right="224"/>
      </w:pPr>
      <w: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</w:t>
      </w:r>
      <w:r>
        <w:rPr>
          <w:spacing w:val="-2"/>
        </w:rPr>
        <w:t>предложения.</w:t>
      </w:r>
    </w:p>
    <w:p w14:paraId="81010000">
      <w:pPr>
        <w:pStyle w:val="Style_4"/>
        <w:spacing w:before="6"/>
        <w:ind w:firstLine="0" w:left="0"/>
        <w:jc w:val="left"/>
      </w:pPr>
    </w:p>
    <w:p w14:paraId="82010000">
      <w:pPr>
        <w:pStyle w:val="Style_6"/>
        <w:ind w:firstLine="561" w:left="711"/>
        <w:jc w:val="left"/>
      </w:pPr>
      <w:r>
        <w:t>V.</w:t>
      </w:r>
      <w:r>
        <w:rPr>
          <w:spacing w:val="-6"/>
        </w:rPr>
        <w:t xml:space="preserve"> </w:t>
      </w:r>
      <w:r>
        <w:t>Досудебный</w:t>
      </w:r>
      <w:r>
        <w:rPr>
          <w:spacing w:val="-7"/>
        </w:rPr>
        <w:t xml:space="preserve"> </w:t>
      </w:r>
      <w:r>
        <w:t>(внесудебный)</w:t>
      </w:r>
      <w:r>
        <w:rPr>
          <w:spacing w:val="-4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действий (бездействия) органа, предоставляющего муниципальную услугу, а также их</w:t>
      </w:r>
    </w:p>
    <w:p w14:paraId="83010000">
      <w:pPr>
        <w:spacing w:before="2"/>
        <w:ind w:firstLine="0" w:left="2513"/>
        <w:rPr>
          <w:b w:val="1"/>
          <w:sz w:val="26"/>
        </w:rPr>
      </w:pPr>
      <w:r>
        <w:rPr>
          <w:b w:val="1"/>
          <w:sz w:val="26"/>
        </w:rPr>
        <w:t>должностных</w:t>
      </w:r>
      <w:r>
        <w:rPr>
          <w:b w:val="1"/>
          <w:spacing w:val="-12"/>
          <w:sz w:val="26"/>
        </w:rPr>
        <w:t xml:space="preserve"> </w:t>
      </w:r>
      <w:r>
        <w:rPr>
          <w:b w:val="1"/>
          <w:sz w:val="26"/>
        </w:rPr>
        <w:t>лиц,</w:t>
      </w:r>
      <w:r>
        <w:rPr>
          <w:b w:val="1"/>
          <w:spacing w:val="-14"/>
          <w:sz w:val="26"/>
        </w:rPr>
        <w:t xml:space="preserve"> </w:t>
      </w:r>
      <w:r>
        <w:rPr>
          <w:b w:val="1"/>
          <w:sz w:val="26"/>
        </w:rPr>
        <w:t>муниципальных</w:t>
      </w:r>
      <w:r>
        <w:rPr>
          <w:b w:val="1"/>
          <w:spacing w:val="-11"/>
          <w:sz w:val="26"/>
        </w:rPr>
        <w:t xml:space="preserve"> </w:t>
      </w:r>
      <w:r>
        <w:rPr>
          <w:b w:val="1"/>
          <w:spacing w:val="-2"/>
          <w:sz w:val="26"/>
        </w:rPr>
        <w:t>служащих</w:t>
      </w:r>
    </w:p>
    <w:p w14:paraId="84010000">
      <w:pPr>
        <w:pStyle w:val="Style_7"/>
        <w:numPr>
          <w:ilvl w:val="1"/>
          <w:numId w:val="2"/>
        </w:numPr>
        <w:tabs>
          <w:tab w:leader="none" w:pos="1376" w:val="left"/>
        </w:tabs>
        <w:spacing w:before="291"/>
        <w:ind w:firstLine="708" w:left="0" w:right="222"/>
        <w:rPr>
          <w:sz w:val="26"/>
        </w:rPr>
      </w:pPr>
      <w:r>
        <w:rPr>
          <w:sz w:val="26"/>
        </w:rPr>
        <w:t>Заявитель</w:t>
      </w:r>
      <w:r>
        <w:rPr>
          <w:spacing w:val="-5"/>
          <w:sz w:val="26"/>
        </w:rPr>
        <w:t xml:space="preserve"> </w:t>
      </w:r>
      <w:r>
        <w:rPr>
          <w:sz w:val="26"/>
        </w:rPr>
        <w:t>имеет право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обжалование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4"/>
          <w:sz w:val="26"/>
        </w:rPr>
        <w:t xml:space="preserve"> </w:t>
      </w:r>
      <w:r>
        <w:rPr>
          <w:sz w:val="26"/>
        </w:rPr>
        <w:t>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14:paraId="85010000">
      <w:pPr>
        <w:pStyle w:val="Style_6"/>
        <w:spacing w:before="74"/>
        <w:ind w:firstLine="0" w:left="221" w:right="229"/>
      </w:pPr>
    </w:p>
    <w:p w14:paraId="86010000">
      <w:pPr>
        <w:pStyle w:val="Style_6"/>
        <w:spacing w:before="74"/>
        <w:ind w:firstLine="0" w:left="221" w:right="229"/>
      </w:pPr>
      <w:r>
        <w:t>Органы</w:t>
      </w:r>
      <w:r>
        <w:rPr>
          <w:spacing w:val="-6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уполномоченные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рассмотрение жалобы лица, которым может быть направлена жалоба заявителя</w:t>
      </w:r>
    </w:p>
    <w:p w14:paraId="87010000">
      <w:pPr>
        <w:spacing w:before="2"/>
        <w:ind w:right="12"/>
        <w:jc w:val="center"/>
        <w:rPr>
          <w:b w:val="1"/>
          <w:sz w:val="26"/>
        </w:rPr>
      </w:pPr>
      <w:r>
        <w:rPr>
          <w:b w:val="1"/>
          <w:sz w:val="26"/>
        </w:rPr>
        <w:t>в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z w:val="26"/>
        </w:rPr>
        <w:t>досудебном</w:t>
      </w:r>
      <w:r>
        <w:rPr>
          <w:b w:val="1"/>
          <w:spacing w:val="-8"/>
          <w:sz w:val="26"/>
        </w:rPr>
        <w:t xml:space="preserve"> </w:t>
      </w:r>
      <w:r>
        <w:rPr>
          <w:b w:val="1"/>
          <w:sz w:val="26"/>
        </w:rPr>
        <w:t>(внесудебном)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pacing w:val="-2"/>
          <w:sz w:val="26"/>
        </w:rPr>
        <w:t>порядке</w:t>
      </w:r>
    </w:p>
    <w:p w14:paraId="88010000">
      <w:pPr>
        <w:pStyle w:val="Style_7"/>
        <w:numPr>
          <w:ilvl w:val="1"/>
          <w:numId w:val="2"/>
        </w:numPr>
        <w:tabs>
          <w:tab w:leader="none" w:pos="1509" w:val="left"/>
        </w:tabs>
        <w:spacing w:before="291"/>
        <w:ind w:firstLine="708" w:left="0" w:right="221"/>
        <w:rPr>
          <w:sz w:val="26"/>
        </w:rPr>
      </w:pPr>
      <w:r>
        <w:rPr>
          <w:sz w:val="26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</w:t>
      </w:r>
      <w:r>
        <w:rPr>
          <w:spacing w:val="-2"/>
          <w:sz w:val="26"/>
        </w:rPr>
        <w:t>форме:</w:t>
      </w:r>
    </w:p>
    <w:p w14:paraId="89010000">
      <w:pPr>
        <w:pStyle w:val="Style_4"/>
        <w:spacing w:before="1"/>
        <w:ind w:right="223"/>
      </w:pPr>
      <w:r>
        <w:t>в Уполномоченный орган – на решение и (или) действия (бездействие) должностного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 на решение и действия (бездействие) Уполномоченного органа, руководителя Уполномоченного органа;</w:t>
      </w:r>
    </w:p>
    <w:p w14:paraId="8A010000">
      <w:pPr>
        <w:pStyle w:val="Style_4"/>
        <w:ind w:right="227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8B010000">
      <w:pPr>
        <w:pStyle w:val="Style_4"/>
        <w:ind w:right="228"/>
      </w:pPr>
      <w: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8C010000">
      <w:pPr>
        <w:pStyle w:val="Style_4"/>
        <w:ind w:right="226"/>
      </w:pPr>
      <w:r>
        <w:t>к учредителю многофункционального центра – на решение и действия (бездействие) многофункционального центра.</w:t>
      </w:r>
    </w:p>
    <w:p w14:paraId="8D010000">
      <w:pPr>
        <w:pStyle w:val="Style_4"/>
        <w:ind w:right="226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8E010000">
      <w:pPr>
        <w:pStyle w:val="Style_4"/>
        <w:spacing w:before="7"/>
        <w:ind w:firstLine="0" w:left="0"/>
        <w:jc w:val="left"/>
      </w:pPr>
    </w:p>
    <w:p w14:paraId="8F010000">
      <w:pPr>
        <w:pStyle w:val="Style_6"/>
        <w:ind w:firstLine="0" w:left="312" w:right="321"/>
      </w:pPr>
      <w:r>
        <w:t>Способы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жалобы,</w:t>
      </w:r>
      <w:r>
        <w:rPr>
          <w:spacing w:val="-5"/>
        </w:rPr>
        <w:t xml:space="preserve"> </w:t>
      </w:r>
      <w:r>
        <w:t>в том числе с использованием Единого портала государственных и муниципальных услуг (функций)</w:t>
      </w:r>
    </w:p>
    <w:p w14:paraId="90010000">
      <w:pPr>
        <w:pStyle w:val="Style_7"/>
        <w:numPr>
          <w:ilvl w:val="1"/>
          <w:numId w:val="2"/>
        </w:numPr>
        <w:tabs>
          <w:tab w:leader="none" w:pos="1483" w:val="left"/>
        </w:tabs>
        <w:spacing w:before="291"/>
        <w:ind w:firstLine="708" w:left="0" w:right="221"/>
        <w:rPr>
          <w:sz w:val="26"/>
        </w:rPr>
      </w:pPr>
      <w:r>
        <w:rPr>
          <w:sz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>
        <w:rPr>
          <w:spacing w:val="-2"/>
          <w:sz w:val="26"/>
        </w:rPr>
        <w:t>(представителем).</w:t>
      </w:r>
    </w:p>
    <w:p w14:paraId="91010000">
      <w:pPr>
        <w:pStyle w:val="Style_4"/>
        <w:spacing w:before="7"/>
        <w:ind w:firstLine="0" w:left="0"/>
        <w:jc w:val="left"/>
      </w:pPr>
    </w:p>
    <w:p w14:paraId="92010000">
      <w:pPr>
        <w:pStyle w:val="Style_6"/>
        <w:ind w:firstLine="2" w:left="500" w:right="513"/>
      </w:pPr>
      <w:r>
        <w:t>Перечень нормативных правовых актов, регулирующих порядок досудебного 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принятых (осуществленных) в ходе предоставления муниципальной услуги</w:t>
      </w:r>
    </w:p>
    <w:p w14:paraId="93010000">
      <w:pPr>
        <w:pStyle w:val="Style_7"/>
        <w:numPr>
          <w:ilvl w:val="1"/>
          <w:numId w:val="2"/>
        </w:numPr>
        <w:tabs>
          <w:tab w:leader="none" w:pos="1503" w:val="left"/>
        </w:tabs>
        <w:spacing w:before="291"/>
        <w:ind w:firstLine="708" w:left="0" w:right="226"/>
        <w:rPr>
          <w:sz w:val="26"/>
        </w:rPr>
      </w:pPr>
      <w:r>
        <w:rPr>
          <w:sz w:val="26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14:paraId="94010000">
      <w:pPr>
        <w:pStyle w:val="Style_4"/>
        <w:spacing w:before="1"/>
        <w:ind w:right="228"/>
      </w:pPr>
      <w:r>
        <w:t>Федеральным законом «Об организации предоставления государственных и муниципальных услуг»;</w:t>
      </w:r>
    </w:p>
    <w:p w14:paraId="95010000">
      <w:pPr>
        <w:pStyle w:val="Style_4"/>
        <w:ind w:right="221"/>
      </w:pPr>
      <w: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96010000">
      <w:pPr>
        <w:pStyle w:val="Style_4"/>
        <w:spacing w:before="7"/>
        <w:ind w:firstLine="0" w:left="0"/>
        <w:jc w:val="left"/>
      </w:pPr>
    </w:p>
    <w:p w14:paraId="97010000">
      <w:pPr>
        <w:ind w:hanging="135" w:left="1220" w:right="1018"/>
        <w:rPr>
          <w:b w:val="1"/>
          <w:sz w:val="26"/>
        </w:rPr>
      </w:pPr>
      <w:r>
        <w:rPr>
          <w:b w:val="1"/>
          <w:sz w:val="26"/>
        </w:rPr>
        <w:t>VI.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z w:val="26"/>
        </w:rPr>
        <w:t>Особенности</w:t>
      </w:r>
      <w:r>
        <w:rPr>
          <w:b w:val="1"/>
          <w:spacing w:val="-7"/>
          <w:sz w:val="26"/>
        </w:rPr>
        <w:t xml:space="preserve"> </w:t>
      </w:r>
      <w:r>
        <w:rPr>
          <w:b w:val="1"/>
          <w:sz w:val="26"/>
        </w:rPr>
        <w:t>выполнения</w:t>
      </w:r>
      <w:r>
        <w:rPr>
          <w:b w:val="1"/>
          <w:spacing w:val="-7"/>
          <w:sz w:val="26"/>
        </w:rPr>
        <w:t xml:space="preserve"> </w:t>
      </w:r>
      <w:r>
        <w:rPr>
          <w:b w:val="1"/>
          <w:sz w:val="26"/>
        </w:rPr>
        <w:t>административных</w:t>
      </w:r>
      <w:r>
        <w:rPr>
          <w:b w:val="1"/>
          <w:spacing w:val="-7"/>
          <w:sz w:val="26"/>
        </w:rPr>
        <w:t xml:space="preserve"> </w:t>
      </w:r>
      <w:r>
        <w:rPr>
          <w:b w:val="1"/>
          <w:sz w:val="26"/>
        </w:rPr>
        <w:t>процедур</w:t>
      </w:r>
      <w:r>
        <w:rPr>
          <w:b w:val="1"/>
          <w:spacing w:val="-7"/>
          <w:sz w:val="26"/>
        </w:rPr>
        <w:t xml:space="preserve"> </w:t>
      </w:r>
      <w:r>
        <w:rPr>
          <w:b w:val="1"/>
          <w:sz w:val="26"/>
        </w:rPr>
        <w:t>(действий) в многофункциональных центрах предоставления государственных</w:t>
      </w:r>
    </w:p>
    <w:p w14:paraId="98010000">
      <w:pPr>
        <w:spacing w:line="299" w:lineRule="exact"/>
        <w:ind w:firstLine="0" w:left="3811"/>
        <w:rPr>
          <w:b w:val="1"/>
          <w:sz w:val="26"/>
        </w:rPr>
      </w:pPr>
      <w:r>
        <w:rPr>
          <w:b w:val="1"/>
          <w:sz w:val="26"/>
        </w:rPr>
        <w:t>и</w:t>
      </w:r>
      <w:r>
        <w:rPr>
          <w:b w:val="1"/>
          <w:spacing w:val="-11"/>
          <w:sz w:val="26"/>
        </w:rPr>
        <w:t xml:space="preserve"> </w:t>
      </w:r>
      <w:r>
        <w:rPr>
          <w:b w:val="1"/>
          <w:sz w:val="26"/>
        </w:rPr>
        <w:t>муниципальных</w:t>
      </w:r>
      <w:r>
        <w:rPr>
          <w:b w:val="1"/>
          <w:spacing w:val="-8"/>
          <w:sz w:val="26"/>
        </w:rPr>
        <w:t xml:space="preserve"> </w:t>
      </w:r>
      <w:r>
        <w:rPr>
          <w:b w:val="1"/>
          <w:spacing w:val="-2"/>
          <w:sz w:val="26"/>
        </w:rPr>
        <w:t>услуг</w:t>
      </w:r>
    </w:p>
    <w:p w14:paraId="99010000">
      <w:pPr>
        <w:spacing w:before="74"/>
        <w:ind w:firstLine="0" w:left="1041" w:right="1049"/>
        <w:jc w:val="center"/>
        <w:rPr>
          <w:b w:val="1"/>
          <w:sz w:val="26"/>
        </w:rPr>
      </w:pPr>
      <w:r>
        <w:rPr>
          <w:b w:val="1"/>
          <w:sz w:val="26"/>
        </w:rPr>
        <w:t>Исчерпывающий</w:t>
      </w:r>
      <w:r>
        <w:rPr>
          <w:b w:val="1"/>
          <w:spacing w:val="-11"/>
          <w:sz w:val="26"/>
        </w:rPr>
        <w:t xml:space="preserve"> </w:t>
      </w:r>
      <w:r>
        <w:rPr>
          <w:b w:val="1"/>
          <w:sz w:val="26"/>
        </w:rPr>
        <w:t>перечень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административных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процедур</w:t>
      </w:r>
      <w:r>
        <w:rPr>
          <w:b w:val="1"/>
          <w:spacing w:val="-11"/>
          <w:sz w:val="26"/>
        </w:rPr>
        <w:t xml:space="preserve"> </w:t>
      </w:r>
      <w:r>
        <w:rPr>
          <w:b w:val="1"/>
          <w:sz w:val="26"/>
        </w:rPr>
        <w:t>(действий) при предоставлении муниципальной услуги, выполняемых многофункциональными центрами</w:t>
      </w:r>
    </w:p>
    <w:p w14:paraId="9A010000">
      <w:pPr>
        <w:pStyle w:val="Style_4"/>
        <w:spacing w:before="293" w:line="298" w:lineRule="exact"/>
        <w:ind w:firstLine="0" w:left="924"/>
      </w:pPr>
      <w:r>
        <w:t>6.1</w:t>
      </w:r>
      <w:r>
        <w:rPr>
          <w:spacing w:val="-11"/>
        </w:rPr>
        <w:t xml:space="preserve"> </w:t>
      </w:r>
      <w:r>
        <w:t>Многофункциональный</w:t>
      </w:r>
      <w:r>
        <w:rPr>
          <w:spacing w:val="-11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rPr>
          <w:spacing w:val="-2"/>
        </w:rPr>
        <w:t>осуществляет:</w:t>
      </w:r>
    </w:p>
    <w:p w14:paraId="9B010000">
      <w:pPr>
        <w:pStyle w:val="Style_4"/>
        <w:ind w:right="223"/>
      </w:pPr>
      <w: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9C010000">
      <w:pPr>
        <w:pStyle w:val="Style_4"/>
        <w:spacing w:before="1"/>
        <w:ind w:right="220"/>
      </w:pPr>
      <w:r>
        <w:t>выдачу</w:t>
      </w:r>
      <w:r>
        <w:rPr>
          <w:spacing w:val="-8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r>
        <w:t xml:space="preserve">заверение </w:t>
      </w:r>
      <w:r>
        <w:t>выписок</w:t>
      </w:r>
      <w:r>
        <w:t xml:space="preserve"> из информационных систем органов, предоставляющих государственных (муниципальных) услуг;</w:t>
      </w:r>
    </w:p>
    <w:p w14:paraId="9D010000">
      <w:pPr>
        <w:pStyle w:val="Style_4"/>
        <w:spacing w:line="298" w:lineRule="exact"/>
        <w:ind w:firstLine="0" w:left="924"/>
      </w:pPr>
      <w:r>
        <w:t>иные</w:t>
      </w:r>
      <w:r>
        <w:rPr>
          <w:spacing w:val="-10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210-</w:t>
      </w:r>
      <w:r>
        <w:rPr>
          <w:spacing w:val="-5"/>
        </w:rPr>
        <w:t>ФЗ.</w:t>
      </w:r>
    </w:p>
    <w:p w14:paraId="9E010000">
      <w:pPr>
        <w:pStyle w:val="Style_4"/>
        <w:spacing w:before="1"/>
        <w:ind w:right="224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>
        <w:rPr>
          <w:spacing w:val="-2"/>
        </w:rPr>
        <w:t>организации.</w:t>
      </w:r>
    </w:p>
    <w:p w14:paraId="9F010000">
      <w:pPr>
        <w:pStyle w:val="Style_4"/>
        <w:spacing w:before="7"/>
        <w:ind w:firstLine="0" w:left="0"/>
        <w:jc w:val="left"/>
      </w:pPr>
    </w:p>
    <w:p w14:paraId="A0010000">
      <w:pPr>
        <w:pStyle w:val="Style_6"/>
        <w:ind w:right="8"/>
      </w:pPr>
      <w:r>
        <w:rPr>
          <w:spacing w:val="-2"/>
        </w:rPr>
        <w:t>Информирование</w:t>
      </w:r>
      <w:r>
        <w:rPr>
          <w:spacing w:val="9"/>
        </w:rPr>
        <w:t xml:space="preserve"> </w:t>
      </w:r>
      <w:r>
        <w:rPr>
          <w:spacing w:val="-2"/>
        </w:rPr>
        <w:t>заявителей</w:t>
      </w:r>
    </w:p>
    <w:p w14:paraId="A1010000">
      <w:pPr>
        <w:pStyle w:val="Style_7"/>
        <w:numPr>
          <w:ilvl w:val="1"/>
          <w:numId w:val="6"/>
        </w:numPr>
        <w:tabs>
          <w:tab w:leader="none" w:pos="1384" w:val="left"/>
        </w:tabs>
        <w:spacing w:before="291"/>
        <w:ind w:firstLine="708" w:left="0" w:right="227"/>
        <w:rPr>
          <w:sz w:val="26"/>
        </w:rPr>
      </w:pPr>
      <w:r>
        <w:rPr>
          <w:sz w:val="26"/>
        </w:rPr>
        <w:t>Информирование заявителя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многофункциональными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центрами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осуществляется следующими способами:</w:t>
      </w:r>
    </w:p>
    <w:p w14:paraId="A2010000">
      <w:pPr>
        <w:pStyle w:val="Style_4"/>
        <w:ind w:right="223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A3010000">
      <w:pPr>
        <w:pStyle w:val="Style_4"/>
        <w:spacing w:before="1"/>
        <w:ind w:right="225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A4010000">
      <w:pPr>
        <w:pStyle w:val="Style_4"/>
        <w:ind w:right="225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A5010000">
      <w:pPr>
        <w:pStyle w:val="Style_4"/>
        <w:ind w:right="223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</w:t>
      </w:r>
      <w:r>
        <w:rPr>
          <w:spacing w:val="-1"/>
        </w:rPr>
        <w:t xml:space="preserve"> </w:t>
      </w:r>
      <w:r>
        <w:t>заявителя по</w:t>
      </w:r>
      <w:r>
        <w:rPr>
          <w:spacing w:val="-1"/>
        </w:rPr>
        <w:t xml:space="preserve"> </w:t>
      </w:r>
      <w:r>
        <w:t>телефону</w:t>
      </w:r>
      <w:r>
        <w:rPr>
          <w:spacing w:val="-6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 осуществляет не более 10 минут;</w:t>
      </w:r>
    </w:p>
    <w:p w14:paraId="A6010000">
      <w:pPr>
        <w:pStyle w:val="Style_4"/>
        <w:ind w:right="225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A7010000">
      <w:pPr>
        <w:pStyle w:val="Style_4"/>
        <w:spacing w:before="1"/>
        <w:ind w:right="226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A8010000">
      <w:pPr>
        <w:pStyle w:val="Style_4"/>
        <w:spacing w:line="298" w:lineRule="exact"/>
        <w:ind w:firstLine="0" w:left="924"/>
      </w:pPr>
      <w:r>
        <w:t>назначить</w:t>
      </w:r>
      <w:r>
        <w:rPr>
          <w:spacing w:val="-9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консультаций.</w:t>
      </w:r>
    </w:p>
    <w:p w14:paraId="A9010000">
      <w:pPr>
        <w:pStyle w:val="Style_4"/>
        <w:ind w:right="224"/>
      </w:pPr>
      <w:r>
        <w:t>При консультировании по письменным обращениям</w:t>
      </w:r>
      <w:r>
        <w:rPr>
          <w:spacing w:val="-2"/>
        </w:rPr>
        <w:t xml:space="preserve"> </w:t>
      </w:r>
      <w:r>
        <w:t>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</w:t>
      </w:r>
      <w:r>
        <w:rPr>
          <w:spacing w:val="42"/>
        </w:rPr>
        <w:t xml:space="preserve">  </w:t>
      </w:r>
      <w:r>
        <w:t>поступившем</w:t>
      </w:r>
      <w:r>
        <w:rPr>
          <w:spacing w:val="40"/>
        </w:rPr>
        <w:t xml:space="preserve">  </w:t>
      </w:r>
      <w:r>
        <w:t>в</w:t>
      </w:r>
      <w:r>
        <w:rPr>
          <w:spacing w:val="41"/>
        </w:rPr>
        <w:t xml:space="preserve">  </w:t>
      </w:r>
      <w:r>
        <w:t>многофункциональный</w:t>
      </w:r>
      <w:r>
        <w:rPr>
          <w:spacing w:val="42"/>
        </w:rPr>
        <w:t xml:space="preserve">  </w:t>
      </w:r>
      <w:r>
        <w:t>центр</w:t>
      </w:r>
      <w:r>
        <w:rPr>
          <w:spacing w:val="41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t>форме</w:t>
      </w:r>
      <w:r>
        <w:rPr>
          <w:spacing w:val="41"/>
        </w:rPr>
        <w:t xml:space="preserve">  </w:t>
      </w:r>
      <w:r>
        <w:rPr>
          <w:spacing w:val="-2"/>
        </w:rPr>
        <w:t>электронного</w:t>
      </w:r>
      <w:r>
        <w:rPr>
          <w:spacing w:val="-2"/>
        </w:rPr>
        <w:t xml:space="preserve"> </w:t>
      </w:r>
      <w:r>
        <w:t>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AA010000">
      <w:pPr>
        <w:pStyle w:val="Style_4"/>
        <w:spacing w:before="7"/>
        <w:ind w:firstLine="0" w:left="0"/>
        <w:jc w:val="left"/>
      </w:pPr>
    </w:p>
    <w:p w14:paraId="AB010000">
      <w:pPr>
        <w:pStyle w:val="Style_6"/>
        <w:ind w:firstLine="0" w:left="1066"/>
        <w:jc w:val="both"/>
      </w:pPr>
      <w:r>
        <w:t>Выдача</w:t>
      </w:r>
      <w:r>
        <w:rPr>
          <w:spacing w:val="-12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rPr>
          <w:spacing w:val="-2"/>
        </w:rPr>
        <w:t>услуги</w:t>
      </w:r>
    </w:p>
    <w:p w14:paraId="AC010000">
      <w:pPr>
        <w:pStyle w:val="Style_7"/>
        <w:numPr>
          <w:ilvl w:val="1"/>
          <w:numId w:val="6"/>
        </w:numPr>
        <w:tabs>
          <w:tab w:leader="none" w:pos="1426" w:val="left"/>
        </w:tabs>
        <w:spacing w:before="292"/>
        <w:ind w:firstLine="708" w:left="0" w:right="219"/>
        <w:rPr>
          <w:sz w:val="26"/>
        </w:rPr>
      </w:pPr>
      <w:r>
        <w:rPr>
          <w:sz w:val="26"/>
        </w:rPr>
        <w:t>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</w:t>
      </w:r>
      <w:r>
        <w:rPr>
          <w:spacing w:val="-3"/>
          <w:sz w:val="26"/>
        </w:rPr>
        <w:t xml:space="preserve"> </w:t>
      </w:r>
      <w:r>
        <w:rPr>
          <w:sz w:val="26"/>
        </w:rPr>
        <w:t>797 "О взаимодействии</w:t>
      </w:r>
      <w:r>
        <w:rPr>
          <w:sz w:val="26"/>
        </w:rPr>
        <w:t xml:space="preserve">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</w:t>
      </w:r>
      <w:r>
        <w:rPr>
          <w:sz w:val="26"/>
        </w:rPr>
        <w:t>власти субъектов Российской Федерации, органами местного самоуправления".</w:t>
      </w:r>
    </w:p>
    <w:p w14:paraId="AD010000">
      <w:pPr>
        <w:pStyle w:val="Style_4"/>
        <w:spacing w:before="2"/>
        <w:ind w:right="221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</w:t>
      </w:r>
      <w:r>
        <w:rPr>
          <w:spacing w:val="-2"/>
        </w:rPr>
        <w:t xml:space="preserve"> </w:t>
      </w:r>
      <w:r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AE010000">
      <w:pPr>
        <w:pStyle w:val="Style_7"/>
        <w:numPr>
          <w:ilvl w:val="1"/>
          <w:numId w:val="6"/>
        </w:numPr>
        <w:tabs>
          <w:tab w:leader="none" w:pos="1555" w:val="left"/>
        </w:tabs>
        <w:ind w:firstLine="708" w:left="0" w:right="225"/>
        <w:rPr>
          <w:sz w:val="26"/>
        </w:rPr>
      </w:pPr>
      <w:r>
        <w:rPr>
          <w:sz w:val="26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AF010000">
      <w:pPr>
        <w:pStyle w:val="Style_4"/>
        <w:ind w:firstLine="0" w:left="924" w:right="227"/>
      </w:pPr>
      <w:r>
        <w:t>Работник многофункционального центра осуществляет следующие действия: устанавливает</w:t>
      </w:r>
      <w:r>
        <w:rPr>
          <w:spacing w:val="62"/>
        </w:rPr>
        <w:t xml:space="preserve"> </w:t>
      </w:r>
      <w:r>
        <w:t>личность</w:t>
      </w:r>
      <w:r>
        <w:rPr>
          <w:spacing w:val="64"/>
        </w:rPr>
        <w:t xml:space="preserve"> </w:t>
      </w:r>
      <w:r>
        <w:t>заявителя</w:t>
      </w:r>
      <w:r>
        <w:rPr>
          <w:spacing w:val="6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основании</w:t>
      </w:r>
      <w:r>
        <w:rPr>
          <w:spacing w:val="64"/>
        </w:rPr>
        <w:t xml:space="preserve"> </w:t>
      </w:r>
      <w:r>
        <w:t>документа,</w:t>
      </w:r>
      <w:r>
        <w:rPr>
          <w:spacing w:val="67"/>
        </w:rPr>
        <w:t xml:space="preserve"> </w:t>
      </w:r>
      <w:r>
        <w:rPr>
          <w:spacing w:val="-2"/>
        </w:rPr>
        <w:t>удостоверяющего</w:t>
      </w:r>
    </w:p>
    <w:p w14:paraId="B0010000">
      <w:pPr>
        <w:pStyle w:val="Style_4"/>
        <w:spacing w:line="298" w:lineRule="exact"/>
        <w:ind w:firstLine="0" w:left="0"/>
      </w:pPr>
      <w:r>
        <w:t>личность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законодательством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Федерации;</w:t>
      </w:r>
    </w:p>
    <w:p w14:paraId="B1010000">
      <w:pPr>
        <w:pStyle w:val="Style_4"/>
        <w:ind w:right="228"/>
      </w:pPr>
      <w:r>
        <w:t>проверяет полномочия представителя заявителя (в случае обращения</w:t>
      </w:r>
      <w:r>
        <w:rPr>
          <w:spacing w:val="40"/>
        </w:rPr>
        <w:t xml:space="preserve"> </w:t>
      </w:r>
      <w:r>
        <w:t>представителя заявителя);</w:t>
      </w:r>
    </w:p>
    <w:p w14:paraId="B2010000">
      <w:pPr>
        <w:pStyle w:val="Style_4"/>
        <w:ind w:right="225"/>
      </w:pPr>
      <w:r>
        <w:t>определяет статус исполнения уведомление о планируемом строительстве, уведомления об изменении параметров в ГИС;</w:t>
      </w:r>
    </w:p>
    <w:p w14:paraId="B3010000">
      <w:pPr>
        <w:pStyle w:val="Style_4"/>
        <w:spacing w:before="1"/>
        <w:ind w:right="223"/>
      </w:pPr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B4010000">
      <w:pPr>
        <w:pStyle w:val="Style_4"/>
        <w:ind w:right="224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B5010000">
      <w:pPr>
        <w:pStyle w:val="Style_4"/>
        <w:ind w:right="227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14:paraId="B6010000">
      <w:pPr>
        <w:pStyle w:val="Style_4"/>
        <w:ind w:right="227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B7010000">
      <w:pPr>
        <w:rPr>
          <w:sz w:val="26"/>
        </w:rPr>
      </w:pPr>
      <w:r>
        <w:br w:type="page"/>
      </w:r>
    </w:p>
    <w:p w14:paraId="B8010000">
      <w:pPr>
        <w:pStyle w:val="Style_4"/>
        <w:ind w:right="227"/>
      </w:pPr>
    </w:p>
    <w:p w14:paraId="B9010000">
      <w:pPr>
        <w:pStyle w:val="Style_4"/>
        <w:ind w:right="22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BA010000">
      <w:pPr>
        <w:ind w:firstLine="0" w:left="4243"/>
        <w:jc w:val="center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регламенту</w:t>
      </w:r>
    </w:p>
    <w:p w14:paraId="BB010000">
      <w:pPr>
        <w:ind w:firstLine="0" w:left="4242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услуги</w:t>
      </w:r>
    </w:p>
    <w:p w14:paraId="BC010000">
      <w:pPr>
        <w:pStyle w:val="Style_4"/>
        <w:spacing w:before="154"/>
        <w:ind w:firstLine="0" w:left="0"/>
        <w:jc w:val="left"/>
        <w:rPr>
          <w:sz w:val="18"/>
        </w:rPr>
      </w:pPr>
    </w:p>
    <w:p w14:paraId="BD010000">
      <w:pPr>
        <w:ind w:right="221"/>
        <w:jc w:val="right"/>
        <w:rPr>
          <w:sz w:val="18"/>
        </w:rPr>
      </w:pPr>
      <w:r>
        <w:rPr>
          <w:spacing w:val="-2"/>
          <w:sz w:val="18"/>
        </w:rPr>
        <w:t>ФОРМА</w:t>
      </w:r>
    </w:p>
    <w:p w14:paraId="BE010000">
      <w:pPr>
        <w:pStyle w:val="Style_4"/>
        <w:ind w:firstLine="0" w:left="0"/>
        <w:jc w:val="left"/>
        <w:rPr>
          <w:sz w:val="18"/>
        </w:rPr>
      </w:pPr>
    </w:p>
    <w:p w14:paraId="BF010000">
      <w:pPr>
        <w:pStyle w:val="Style_4"/>
        <w:spacing w:before="134"/>
        <w:ind w:firstLine="0" w:left="0"/>
        <w:jc w:val="left"/>
        <w:rPr>
          <w:sz w:val="18"/>
        </w:rPr>
      </w:pPr>
    </w:p>
    <w:p w14:paraId="C0010000">
      <w:pPr>
        <w:tabs>
          <w:tab w:leader="none" w:pos="10220" w:val="left"/>
        </w:tabs>
        <w:spacing w:line="252" w:lineRule="auto"/>
        <w:ind w:hanging="941" w:left="4133" w:right="283"/>
        <w:rPr>
          <w:sz w:val="20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</w:t>
      </w:r>
    </w:p>
    <w:p w14:paraId="C1010000">
      <w:pPr>
        <w:spacing w:line="252" w:lineRule="auto"/>
        <w:ind w:hanging="550" w:left="4824"/>
        <w:rPr>
          <w:sz w:val="20"/>
        </w:rPr>
      </w:pPr>
      <w:r>
        <w:rPr>
          <w:sz w:val="20"/>
        </w:rPr>
        <w:t>предпринимателя)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38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застройщика, ИНН*, ОГРН - для юридического лица</w:t>
      </w:r>
    </w:p>
    <w:p w14:paraId="C2010000">
      <w:pPr>
        <w:pStyle w:val="Style_4"/>
        <w:spacing w:before="2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2700655</wp:posOffset>
                </wp:positionH>
                <wp:positionV relativeFrom="paragraph">
                  <wp:posOffset>162560</wp:posOffset>
                </wp:positionV>
                <wp:extent cx="4496435" cy="1270"/>
                <wp:wrapTopAndBottom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4964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3010000">
      <w:pPr>
        <w:spacing w:before="13"/>
        <w:ind w:firstLine="0" w:left="3514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застройщика)</w:t>
      </w:r>
    </w:p>
    <w:p w14:paraId="C4010000">
      <w:pPr>
        <w:pStyle w:val="Style_4"/>
        <w:ind w:firstLine="0" w:left="0"/>
        <w:jc w:val="left"/>
        <w:rPr>
          <w:sz w:val="20"/>
        </w:rPr>
      </w:pPr>
    </w:p>
    <w:p w14:paraId="C5010000">
      <w:pPr>
        <w:pStyle w:val="Style_4"/>
        <w:ind w:firstLine="0" w:left="0"/>
        <w:jc w:val="left"/>
        <w:rPr>
          <w:sz w:val="20"/>
        </w:rPr>
      </w:pPr>
    </w:p>
    <w:p w14:paraId="C6010000">
      <w:pPr>
        <w:pStyle w:val="Style_4"/>
        <w:spacing w:before="139"/>
        <w:ind w:firstLine="0" w:left="0"/>
        <w:jc w:val="left"/>
        <w:rPr>
          <w:sz w:val="20"/>
        </w:rPr>
      </w:pPr>
    </w:p>
    <w:p w14:paraId="C7010000">
      <w:pPr>
        <w:spacing w:before="1"/>
        <w:ind w:right="8"/>
        <w:jc w:val="center"/>
        <w:rPr>
          <w:b w:val="1"/>
          <w:sz w:val="24"/>
        </w:rPr>
      </w:pPr>
      <w:r>
        <w:rPr>
          <w:b w:val="1"/>
          <w:sz w:val="24"/>
        </w:rPr>
        <w:t>Р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Е Ш Е</w:t>
      </w:r>
      <w:r>
        <w:rPr>
          <w:b w:val="1"/>
          <w:spacing w:val="2"/>
          <w:sz w:val="24"/>
        </w:rPr>
        <w:t xml:space="preserve"> </w:t>
      </w:r>
      <w:r>
        <w:rPr>
          <w:b w:val="1"/>
          <w:sz w:val="24"/>
        </w:rPr>
        <w:t xml:space="preserve">Н И </w:t>
      </w:r>
      <w:r>
        <w:rPr>
          <w:b w:val="1"/>
          <w:spacing w:val="-10"/>
          <w:sz w:val="24"/>
        </w:rPr>
        <w:t>Е</w:t>
      </w:r>
    </w:p>
    <w:p w14:paraId="C8010000">
      <w:pPr>
        <w:spacing w:before="120"/>
        <w:ind w:right="10"/>
        <w:jc w:val="center"/>
        <w:rPr>
          <w:b w:val="1"/>
          <w:sz w:val="24"/>
        </w:rPr>
      </w:pPr>
      <w:r>
        <w:rPr>
          <w:b w:val="1"/>
          <w:sz w:val="24"/>
        </w:rPr>
        <w:t>об отказе в приеме</w:t>
      </w:r>
      <w:r>
        <w:rPr>
          <w:b w:val="1"/>
          <w:spacing w:val="-3"/>
          <w:sz w:val="24"/>
        </w:rPr>
        <w:t xml:space="preserve"> </w:t>
      </w:r>
      <w:r>
        <w:rPr>
          <w:b w:val="1"/>
          <w:spacing w:val="-2"/>
          <w:sz w:val="24"/>
        </w:rPr>
        <w:t>документов</w:t>
      </w:r>
    </w:p>
    <w:p w14:paraId="C9010000">
      <w:pPr>
        <w:pStyle w:val="Style_4"/>
        <w:ind w:firstLine="0" w:left="0"/>
        <w:jc w:val="left"/>
        <w:rPr>
          <w:b w:val="1"/>
          <w:sz w:val="20"/>
        </w:rPr>
      </w:pPr>
    </w:p>
    <w:p w14:paraId="CA010000">
      <w:pPr>
        <w:pStyle w:val="Style_4"/>
        <w:ind w:firstLine="0" w:left="0"/>
        <w:jc w:val="left"/>
        <w:rPr>
          <w:b w:val="1"/>
          <w:sz w:val="20"/>
        </w:rPr>
      </w:pPr>
    </w:p>
    <w:p w14:paraId="CB010000">
      <w:pPr>
        <w:pStyle w:val="Style_4"/>
        <w:spacing w:before="104"/>
        <w:ind w:firstLine="0" w:left="0"/>
        <w:jc w:val="left"/>
        <w:rPr>
          <w:b w:val="1"/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810895</wp:posOffset>
                </wp:positionH>
                <wp:positionV relativeFrom="paragraph">
                  <wp:posOffset>227330</wp:posOffset>
                </wp:positionV>
                <wp:extent cx="6325235" cy="1270"/>
                <wp:wrapTopAndBottom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C010000">
      <w:pPr>
        <w:spacing w:before="1"/>
        <w:ind w:hanging="250" w:left="672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 самоуправления)</w:t>
      </w:r>
    </w:p>
    <w:p w14:paraId="CD010000">
      <w:pPr>
        <w:pStyle w:val="Style_4"/>
        <w:spacing w:before="43"/>
        <w:ind w:firstLine="0" w:left="0"/>
        <w:jc w:val="left"/>
        <w:rPr>
          <w:sz w:val="20"/>
        </w:rPr>
      </w:pPr>
    </w:p>
    <w:p w14:paraId="CE010000">
      <w:pPr>
        <w:ind w:firstLine="708" w:left="216" w:right="222"/>
        <w:jc w:val="both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</w:t>
      </w:r>
      <w:r>
        <w:rPr>
          <w:sz w:val="24"/>
        </w:rPr>
        <w:t xml:space="preserve">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участке", Вам отказано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z w:val="24"/>
        </w:rPr>
        <w:t>следующим</w:t>
      </w:r>
      <w:r>
        <w:rPr>
          <w:sz w:val="24"/>
        </w:rPr>
        <w:t xml:space="preserve"> основаниям:</w:t>
      </w:r>
    </w:p>
    <w:p w14:paraId="CF010000">
      <w:pPr>
        <w:pStyle w:val="Style_4"/>
        <w:spacing w:after="1" w:before="54"/>
        <w:ind w:firstLine="0" w:left="0"/>
        <w:jc w:val="left"/>
        <w:rPr>
          <w:sz w:val="20"/>
        </w:rPr>
      </w:pPr>
    </w:p>
    <w:tbl>
      <w:tblPr>
        <w:tblStyle w:val="Style_9"/>
        <w:tblW w:type="auto" w:w="0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6"/>
        <w:gridCol w:w="4551"/>
        <w:gridCol w:w="3884"/>
      </w:tblGrid>
      <w:tr>
        <w:trPr>
          <w:trHeight w:hRule="atLeast" w:val="1103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10"/>
              <w:ind w:hanging="7" w:left="247" w:right="2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тивного</w:t>
            </w:r>
          </w:p>
          <w:p w14:paraId="D1010000">
            <w:pPr>
              <w:pStyle w:val="Style_10"/>
              <w:spacing w:line="264" w:lineRule="exact"/>
              <w:ind w:firstLine="0"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10"/>
              <w:spacing w:before="131"/>
              <w:ind w:firstLine="0"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10"/>
              <w:spacing w:before="267"/>
              <w:ind w:hanging="310" w:left="848" w:right="47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>
        <w:trPr>
          <w:trHeight w:hRule="atLeast" w:val="2051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10"/>
              <w:ind w:firstLine="0" w:left="107" w:right="39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"а" пункта 2.13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10"/>
              <w:ind w:firstLine="0" w:left="107" w:right="168"/>
              <w:rPr>
                <w:sz w:val="24"/>
              </w:rPr>
            </w:pPr>
            <w:r>
              <w:rPr>
                <w:sz w:val="24"/>
              </w:rPr>
              <w:t>уведомление о планируемом строительстве, уведомление об изменении параметров представлено в орган государственной власти, орган местного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полномочия которых не входит предоставление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pStyle w:val="Style_10"/>
              <w:ind w:firstLine="0" w:left="104" w:right="33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Указывается, какое ведомство предоставляет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услугу,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информация о его местонахождении</w:t>
            </w:r>
          </w:p>
        </w:tc>
      </w:tr>
      <w:tr>
        <w:trPr>
          <w:trHeight w:hRule="atLeast" w:val="1658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pStyle w:val="Style_10"/>
              <w:ind w:firstLine="0" w:left="107" w:right="37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"б" пункта 2.13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pStyle w:val="Style_10"/>
              <w:ind w:firstLine="0" w:left="107" w:right="168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 силу на момент обращения за услугой (документ, удостоверяющий личность; документ,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 заявителя, в случае</w:t>
            </w:r>
          </w:p>
          <w:p w14:paraId="D9010000">
            <w:pPr>
              <w:pStyle w:val="Style_10"/>
              <w:spacing w:line="266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10"/>
              <w:ind w:firstLine="0" w:left="104" w:right="33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Указывается исчерпывающий перечень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документов,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утративших </w:t>
            </w:r>
            <w:r>
              <w:rPr>
                <w:i w:val="1"/>
                <w:spacing w:val="-4"/>
                <w:sz w:val="24"/>
              </w:rPr>
              <w:t>силу</w:t>
            </w:r>
          </w:p>
        </w:tc>
      </w:tr>
    </w:tbl>
    <w:p w14:paraId="DB010000">
      <w:pPr>
        <w:sectPr>
          <w:type w:val="continuous"/>
          <w:pgSz w:h="16840" w:orient="portrait" w:w="11910"/>
          <w:pgMar w:bottom="280" w:footer="720" w:gutter="0" w:header="720" w:left="1060" w:right="340" w:top="620"/>
        </w:sectPr>
      </w:pPr>
    </w:p>
    <w:tbl>
      <w:tblPr>
        <w:tblStyle w:val="Style_9"/>
        <w:tblW w:type="auto" w:w="0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6"/>
        <w:gridCol w:w="4551"/>
        <w:gridCol w:w="3884"/>
      </w:tblGrid>
      <w:tr>
        <w:trPr>
          <w:trHeight w:hRule="atLeast" w:val="1105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10"/>
              <w:ind w:hanging="7" w:left="247" w:right="2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</w:t>
            </w:r>
            <w:r>
              <w:rPr>
                <w:spacing w:val="-2"/>
                <w:sz w:val="24"/>
              </w:rPr>
              <w:t>-</w:t>
            </w:r>
          </w:p>
          <w:p w14:paraId="DD010000">
            <w:pPr>
              <w:pStyle w:val="Style_10"/>
              <w:spacing w:line="270" w:lineRule="atLeast"/>
              <w:ind w:firstLine="0"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тивного</w:t>
            </w:r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pStyle w:val="Style_10"/>
              <w:spacing w:before="131"/>
              <w:ind w:firstLine="0"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10"/>
              <w:spacing w:before="270"/>
              <w:ind w:hanging="310" w:left="848" w:right="47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>
        <w:trPr>
          <w:trHeight w:hRule="atLeast" w:val="395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10"/>
            </w:pP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pStyle w:val="Style_10"/>
              <w:spacing w:line="268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указанным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лицом)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10"/>
            </w:pPr>
          </w:p>
        </w:tc>
      </w:tr>
      <w:tr>
        <w:trPr>
          <w:trHeight w:hRule="atLeast" w:val="2051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pStyle w:val="Style_10"/>
              <w:ind w:firstLine="0" w:left="107" w:right="38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"в" пункта 2.13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10"/>
              <w:ind w:firstLine="0" w:left="107" w:right="16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 текста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pStyle w:val="Style_10"/>
              <w:ind w:firstLine="0" w:left="104" w:right="126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Указывается исчерпывающий перечень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документов,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содержащих подчистки и исправления текста, не заверенные в порядке, </w:t>
            </w:r>
            <w:r>
              <w:rPr>
                <w:i w:val="1"/>
                <w:spacing w:val="-2"/>
                <w:sz w:val="24"/>
              </w:rPr>
              <w:t>установленном</w:t>
            </w:r>
            <w:r>
              <w:rPr>
                <w:i w:val="1"/>
                <w:spacing w:val="40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законодательством Российской </w:t>
            </w:r>
            <w:r>
              <w:rPr>
                <w:i w:val="1"/>
                <w:spacing w:val="-2"/>
                <w:sz w:val="24"/>
              </w:rPr>
              <w:t>Федерации</w:t>
            </w:r>
          </w:p>
        </w:tc>
      </w:tr>
      <w:tr>
        <w:trPr>
          <w:trHeight w:hRule="atLeast" w:val="1775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pStyle w:val="Style_10"/>
              <w:ind w:firstLine="0" w:left="107" w:right="40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"г" пункта 2.13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pStyle w:val="Style_10"/>
              <w:ind w:firstLine="0" w:left="107" w:right="168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 документы содержат повреждения, 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pStyle w:val="Style_10"/>
              <w:ind w:firstLine="0" w:left="104" w:right="33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Указывается исчерпывающий перечень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документов,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содержащих </w:t>
            </w:r>
            <w:r>
              <w:rPr>
                <w:i w:val="1"/>
                <w:spacing w:val="-2"/>
                <w:sz w:val="24"/>
              </w:rPr>
              <w:t>повреждения</w:t>
            </w:r>
          </w:p>
        </w:tc>
      </w:tr>
      <w:tr>
        <w:trPr>
          <w:trHeight w:hRule="atLeast" w:val="2327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pStyle w:val="Style_10"/>
              <w:ind w:firstLine="0" w:left="107" w:right="37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"д" пункта 2.13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pStyle w:val="Style_10"/>
              <w:ind w:firstLine="0" w:left="107" w:right="137"/>
              <w:rPr>
                <w:sz w:val="24"/>
              </w:rPr>
            </w:pPr>
            <w:r>
              <w:rPr>
                <w:sz w:val="24"/>
              </w:rPr>
              <w:t>уведомление о планируемом строительстве, уведомление об изменении параметров и документы, 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услуги, поданы в электронной форме с нарушением требований, установленных пунктами 2.5-2.7 Административного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pStyle w:val="Style_10"/>
              <w:ind w:firstLine="0" w:left="104" w:right="134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Указывается исчерпывающий перечень документов, поданных с нарушением указанных требований,</w:t>
            </w:r>
            <w:r>
              <w:rPr>
                <w:i w:val="1"/>
                <w:spacing w:val="-1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а</w:t>
            </w:r>
            <w:r>
              <w:rPr>
                <w:i w:val="1"/>
                <w:spacing w:val="-1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также</w:t>
            </w:r>
            <w:r>
              <w:rPr>
                <w:i w:val="1"/>
                <w:spacing w:val="-13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нарушенные </w:t>
            </w:r>
            <w:r>
              <w:rPr>
                <w:i w:val="1"/>
                <w:spacing w:val="-2"/>
                <w:sz w:val="24"/>
              </w:rPr>
              <w:t>требования</w:t>
            </w:r>
          </w:p>
        </w:tc>
      </w:tr>
      <w:tr>
        <w:trPr>
          <w:trHeight w:hRule="atLeast" w:val="2051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pStyle w:val="Style_10"/>
              <w:ind w:firstLine="0" w:left="107" w:right="39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"е" пункта 2.13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pStyle w:val="Style_10"/>
              <w:ind w:firstLine="0" w:left="107" w:right="168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10"/>
              <w:ind w:firstLine="0" w:left="104" w:right="153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Указывается исчерпывающий перечень электронных документов,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не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соответствующих указанному критерию</w:t>
            </w:r>
          </w:p>
        </w:tc>
      </w:tr>
    </w:tbl>
    <w:p w14:paraId="EF010000">
      <w:pPr>
        <w:pStyle w:val="Style_4"/>
        <w:spacing w:before="9"/>
        <w:ind w:firstLine="0" w:left="0"/>
        <w:jc w:val="left"/>
        <w:rPr>
          <w:sz w:val="24"/>
        </w:rPr>
      </w:pPr>
    </w:p>
    <w:p w14:paraId="F0010000">
      <w:pPr>
        <w:tabs>
          <w:tab w:leader="none" w:pos="10157" w:val="left"/>
        </w:tabs>
        <w:spacing w:before="1"/>
        <w:ind w:firstLine="0" w:left="44"/>
        <w:jc w:val="center"/>
        <w:rPr>
          <w:sz w:val="24"/>
        </w:rPr>
      </w:pPr>
      <w:r>
        <w:rPr>
          <w:sz w:val="24"/>
        </w:rPr>
        <w:t xml:space="preserve">Дополнительно информируем: </w:t>
      </w:r>
      <w:r>
        <w:rPr>
          <w:sz w:val="24"/>
          <w:u w:val="single"/>
        </w:rPr>
        <w:tab/>
      </w:r>
    </w:p>
    <w:p w14:paraId="F1010000">
      <w:pPr>
        <w:tabs>
          <w:tab w:leader="none" w:pos="10198" w:val="left"/>
        </w:tabs>
        <w:spacing w:line="252" w:lineRule="auto"/>
        <w:ind w:firstLine="0" w:left="238" w:right="245"/>
        <w:jc w:val="center"/>
        <w:rPr>
          <w:sz w:val="20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.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F2010000">
      <w:pPr>
        <w:pStyle w:val="Style_4"/>
        <w:spacing w:before="29"/>
        <w:ind w:firstLine="0" w:left="0"/>
        <w:jc w:val="left"/>
        <w:rPr>
          <w:sz w:val="20"/>
        </w:rPr>
      </w:pPr>
    </w:p>
    <w:p w14:paraId="F3010000">
      <w:pPr>
        <w:tabs>
          <w:tab w:leader="none" w:pos="9999" w:val="left"/>
        </w:tabs>
        <w:ind w:right="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</w:p>
    <w:p w14:paraId="F4010000">
      <w:pPr>
        <w:tabs>
          <w:tab w:leader="none" w:pos="9960" w:val="left"/>
        </w:tabs>
        <w:ind w:right="5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F5010000">
      <w:pPr>
        <w:spacing w:before="13"/>
        <w:ind w:right="7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заявителем)</w:t>
      </w:r>
    </w:p>
    <w:p w14:paraId="F6010000">
      <w:pPr>
        <w:pStyle w:val="Style_4"/>
        <w:ind w:firstLine="0" w:left="0"/>
        <w:jc w:val="left"/>
        <w:rPr>
          <w:sz w:val="20"/>
        </w:rPr>
      </w:pPr>
    </w:p>
    <w:p w14:paraId="F7010000">
      <w:pPr>
        <w:pStyle w:val="Style_4"/>
        <w:spacing w:before="73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1981200" cy="6350"/>
                <wp:wrapTopAndBottom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3151505</wp:posOffset>
                </wp:positionH>
                <wp:positionV relativeFrom="paragraph">
                  <wp:posOffset>207645</wp:posOffset>
                </wp:positionV>
                <wp:extent cx="1080770" cy="6350"/>
                <wp:wrapTopAndBottom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4681855</wp:posOffset>
                </wp:positionH>
                <wp:positionV relativeFrom="paragraph">
                  <wp:posOffset>207645</wp:posOffset>
                </wp:positionV>
                <wp:extent cx="2124710" cy="6350"/>
                <wp:wrapTopAndBottom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8010000">
      <w:pPr>
        <w:tabs>
          <w:tab w:leader="none" w:pos="4332" w:val="left"/>
          <w:tab w:leader="none" w:pos="6939" w:val="left"/>
        </w:tabs>
        <w:spacing w:before="5" w:line="252" w:lineRule="auto"/>
        <w:ind w:hanging="6152" w:left="7376" w:right="1478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наличии)</w:t>
      </w:r>
    </w:p>
    <w:p w14:paraId="F9010000">
      <w:pPr>
        <w:spacing w:before="264"/>
        <w:ind w:firstLine="0" w:left="216"/>
        <w:rPr>
          <w:sz w:val="24"/>
        </w:rPr>
      </w:pPr>
      <w:r>
        <w:rPr>
          <w:spacing w:val="-4"/>
          <w:sz w:val="24"/>
        </w:rPr>
        <w:t>Дата</w:t>
      </w:r>
    </w:p>
    <w:p w14:paraId="FA010000">
      <w:pPr>
        <w:ind w:firstLine="0" w:left="216"/>
        <w:rPr>
          <w:sz w:val="24"/>
        </w:rPr>
      </w:pPr>
      <w:r>
        <w:rPr>
          <w:sz w:val="24"/>
        </w:rPr>
        <w:t>*Сведения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 не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14:paraId="FB010000">
      <w:pPr>
        <w:sectPr>
          <w:type w:val="continuous"/>
          <w:pgSz w:h="16840" w:orient="portrait" w:w="11910"/>
          <w:pgMar w:bottom="280" w:footer="720" w:gutter="0" w:header="720" w:left="1060" w:right="340" w:top="1100"/>
        </w:sectPr>
      </w:pPr>
    </w:p>
    <w:p w14:paraId="FC010000">
      <w:pPr>
        <w:spacing w:before="67" w:line="240" w:lineRule="auto"/>
        <w:ind w:firstLine="2066" w:left="6151" w:right="222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2 к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регламенту</w:t>
      </w:r>
    </w:p>
    <w:p w14:paraId="FD010000">
      <w:pPr>
        <w:spacing w:line="317" w:lineRule="exact"/>
        <w:ind w:right="228"/>
        <w:jc w:val="righ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FE010000">
      <w:pPr>
        <w:pStyle w:val="Style_4"/>
        <w:spacing w:before="3"/>
        <w:ind w:firstLine="0" w:left="0"/>
        <w:jc w:val="left"/>
        <w:rPr>
          <w:sz w:val="28"/>
        </w:rPr>
      </w:pPr>
    </w:p>
    <w:p w14:paraId="FF010000">
      <w:pPr>
        <w:ind w:right="6"/>
        <w:jc w:val="center"/>
        <w:rPr>
          <w:b w:val="1"/>
          <w:sz w:val="24"/>
        </w:rPr>
      </w:pPr>
      <w:r>
        <w:rPr>
          <w:b w:val="1"/>
          <w:sz w:val="24"/>
        </w:rPr>
        <w:t>З</w:t>
      </w:r>
      <w:r>
        <w:rPr>
          <w:b w:val="1"/>
          <w:sz w:val="24"/>
        </w:rPr>
        <w:t xml:space="preserve"> А Я В Л</w:t>
      </w:r>
      <w:r>
        <w:rPr>
          <w:b w:val="1"/>
          <w:spacing w:val="2"/>
          <w:sz w:val="24"/>
        </w:rPr>
        <w:t xml:space="preserve"> </w:t>
      </w:r>
      <w:r>
        <w:rPr>
          <w:b w:val="1"/>
          <w:sz w:val="24"/>
        </w:rPr>
        <w:t>Е Н 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pacing w:val="-10"/>
          <w:sz w:val="24"/>
        </w:rPr>
        <w:t>Е</w:t>
      </w:r>
    </w:p>
    <w:p w14:paraId="00020000">
      <w:pPr>
        <w:spacing w:before="120"/>
        <w:ind w:firstLine="0" w:left="225" w:right="232"/>
        <w:jc w:val="center"/>
        <w:rPr>
          <w:b w:val="1"/>
          <w:sz w:val="24"/>
        </w:rPr>
      </w:pPr>
      <w:r>
        <w:rPr>
          <w:b w:val="1"/>
          <w:sz w:val="24"/>
        </w:rPr>
        <w:t>об исправлении допущенных опечаток и ошибок в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>уведомлении о соответствии указанных в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уведомлении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о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планируемом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строительстве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или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реконструкции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объекта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</w:t>
      </w:r>
    </w:p>
    <w:p w14:paraId="01020000">
      <w:pPr>
        <w:ind w:right="7"/>
        <w:jc w:val="center"/>
        <w:rPr>
          <w:b w:val="1"/>
          <w:sz w:val="24"/>
        </w:rPr>
      </w:pPr>
      <w:r>
        <w:rPr>
          <w:b w:val="1"/>
          <w:sz w:val="24"/>
        </w:rPr>
        <w:t>или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садового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дома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земельном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участке,</w:t>
      </w:r>
      <w:r>
        <w:rPr>
          <w:b w:val="1"/>
          <w:spacing w:val="59"/>
          <w:sz w:val="24"/>
        </w:rPr>
        <w:t xml:space="preserve"> </w:t>
      </w:r>
      <w:r>
        <w:rPr>
          <w:b w:val="1"/>
          <w:sz w:val="24"/>
        </w:rPr>
        <w:t>уведомлении</w:t>
      </w:r>
      <w:r>
        <w:rPr>
          <w:b w:val="1"/>
          <w:spacing w:val="3"/>
          <w:sz w:val="24"/>
        </w:rPr>
        <w:t xml:space="preserve"> </w:t>
      </w:r>
      <w:r>
        <w:rPr>
          <w:b w:val="1"/>
          <w:sz w:val="24"/>
        </w:rPr>
        <w:t>о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несоответствии</w:t>
      </w:r>
      <w:r>
        <w:rPr>
          <w:b w:val="1"/>
          <w:spacing w:val="2"/>
          <w:sz w:val="24"/>
        </w:rPr>
        <w:t xml:space="preserve"> </w:t>
      </w:r>
      <w:r>
        <w:rPr>
          <w:b w:val="1"/>
          <w:spacing w:val="-2"/>
          <w:sz w:val="24"/>
        </w:rPr>
        <w:t>указанных</w:t>
      </w:r>
    </w:p>
    <w:p w14:paraId="02020000">
      <w:pPr>
        <w:ind w:firstLine="0" w:left="226" w:right="233"/>
        <w:jc w:val="center"/>
        <w:rPr>
          <w:b w:val="1"/>
          <w:sz w:val="24"/>
        </w:rPr>
      </w:pPr>
      <w:r>
        <w:rPr>
          <w:b w:val="1"/>
          <w:sz w:val="24"/>
        </w:rPr>
        <w:t>в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уведомлении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о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планируемом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строительстве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или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реконструкции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объекта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</w:p>
    <w:p w14:paraId="03020000">
      <w:pPr>
        <w:ind w:right="9"/>
        <w:jc w:val="center"/>
        <w:rPr>
          <w:b w:val="1"/>
          <w:sz w:val="24"/>
        </w:rPr>
      </w:pPr>
      <w:r>
        <w:rPr>
          <w:b w:val="1"/>
          <w:sz w:val="24"/>
        </w:rPr>
        <w:t>или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садового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дома на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земельном участке* (далее -</w:t>
      </w:r>
      <w:r>
        <w:rPr>
          <w:b w:val="1"/>
          <w:spacing w:val="-3"/>
          <w:sz w:val="24"/>
        </w:rPr>
        <w:t xml:space="preserve"> </w:t>
      </w:r>
      <w:r>
        <w:rPr>
          <w:b w:val="1"/>
          <w:spacing w:val="-2"/>
          <w:sz w:val="24"/>
        </w:rPr>
        <w:t>уведомление)</w:t>
      </w:r>
    </w:p>
    <w:p w14:paraId="04020000">
      <w:pPr>
        <w:tabs>
          <w:tab w:leader="none" w:pos="458" w:val="left"/>
          <w:tab w:leader="none" w:pos="1750" w:val="left"/>
          <w:tab w:leader="none" w:pos="2410" w:val="left"/>
        </w:tabs>
        <w:spacing w:before="272"/>
        <w:ind w:right="224"/>
        <w:jc w:val="right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05020000">
      <w:pPr>
        <w:pStyle w:val="Style_4"/>
        <w:ind w:firstLine="0" w:left="0"/>
        <w:jc w:val="left"/>
        <w:rPr>
          <w:sz w:val="20"/>
        </w:rPr>
      </w:pPr>
    </w:p>
    <w:p w14:paraId="06020000">
      <w:pPr>
        <w:pStyle w:val="Style_4"/>
        <w:ind w:firstLine="0" w:left="0"/>
        <w:jc w:val="left"/>
        <w:rPr>
          <w:sz w:val="20"/>
        </w:rPr>
      </w:pPr>
    </w:p>
    <w:p w14:paraId="07020000">
      <w:pPr>
        <w:pStyle w:val="Style_4"/>
        <w:spacing w:before="59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857885</wp:posOffset>
                </wp:positionH>
                <wp:positionV relativeFrom="paragraph">
                  <wp:posOffset>199390</wp:posOffset>
                </wp:positionV>
                <wp:extent cx="6294120" cy="6350"/>
                <wp:wrapTopAndBottom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94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20000">
      <w:pPr>
        <w:spacing w:before="22" w:line="252" w:lineRule="auto"/>
        <w:ind w:firstLine="0" w:left="449" w:right="40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</w:t>
      </w:r>
    </w:p>
    <w:p w14:paraId="09020000">
      <w:pPr>
        <w:spacing w:before="1"/>
        <w:ind w:right="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14:paraId="0A020000">
      <w:pPr>
        <w:pStyle w:val="Style_4"/>
        <w:spacing w:before="7"/>
        <w:ind w:firstLine="0" w:left="0"/>
        <w:jc w:val="left"/>
        <w:rPr>
          <w:sz w:val="20"/>
        </w:rPr>
      </w:pPr>
    </w:p>
    <w:p w14:paraId="0B020000">
      <w:pPr>
        <w:ind w:firstLine="0" w:left="924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3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опечатку/ ошибку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уведомлении.</w:t>
      </w:r>
    </w:p>
    <w:p w14:paraId="0C020000">
      <w:pPr>
        <w:pStyle w:val="Style_4"/>
        <w:ind w:firstLine="0" w:left="0"/>
        <w:jc w:val="left"/>
        <w:rPr>
          <w:sz w:val="24"/>
        </w:rPr>
      </w:pPr>
    </w:p>
    <w:p w14:paraId="0D020000">
      <w:pPr>
        <w:pStyle w:val="Style_7"/>
        <w:numPr>
          <w:ilvl w:val="2"/>
          <w:numId w:val="6"/>
        </w:numPr>
        <w:tabs>
          <w:tab w:leader="none" w:pos="4102" w:val="left"/>
        </w:tabs>
        <w:ind/>
        <w:jc w:val="left"/>
        <w:rPr>
          <w:sz w:val="24"/>
        </w:rPr>
      </w:pPr>
      <w:r>
        <w:rPr>
          <w:sz w:val="24"/>
        </w:rPr>
        <w:t xml:space="preserve">Сведения о </w:t>
      </w:r>
      <w:r>
        <w:rPr>
          <w:spacing w:val="-2"/>
          <w:sz w:val="24"/>
        </w:rPr>
        <w:t>застройщике</w:t>
      </w:r>
    </w:p>
    <w:p w14:paraId="0E020000">
      <w:pPr>
        <w:pStyle w:val="Style_4"/>
        <w:spacing w:before="54"/>
        <w:ind w:firstLine="0" w:left="0"/>
        <w:jc w:val="left"/>
        <w:rPr>
          <w:sz w:val="20"/>
        </w:rPr>
      </w:pPr>
    </w:p>
    <w:tbl>
      <w:tblPr>
        <w:tblStyle w:val="Style_9"/>
        <w:tblW w:type="auto" w:w="0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6"/>
        <w:gridCol w:w="4253"/>
        <w:gridCol w:w="5105"/>
      </w:tblGrid>
      <w:tr>
        <w:trPr>
          <w:trHeight w:hRule="atLeast" w:val="1067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pStyle w:val="Style_10"/>
              <w:spacing w:before="111"/>
              <w:ind w:firstLine="0"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pStyle w:val="Style_10"/>
              <w:spacing w:before="111"/>
              <w:ind w:firstLine="0" w:left="107" w:right="6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 физическое лицо: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pStyle w:val="Style_10"/>
            </w:pPr>
          </w:p>
        </w:tc>
      </w:tr>
      <w:tr>
        <w:trPr>
          <w:trHeight w:hRule="atLeast" w:val="515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pStyle w:val="Style_10"/>
              <w:spacing w:before="111"/>
              <w:ind w:firstLine="0"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pStyle w:val="Style_10"/>
              <w:spacing w:before="111"/>
              <w:ind w:firstLine="0"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 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pStyle w:val="Style_10"/>
            </w:pPr>
          </w:p>
        </w:tc>
      </w:tr>
      <w:tr>
        <w:trPr>
          <w:trHeight w:hRule="atLeast" w:val="1619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pStyle w:val="Style_10"/>
              <w:spacing w:before="111"/>
              <w:ind w:firstLine="0"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pStyle w:val="Style_10"/>
              <w:spacing w:before="111"/>
              <w:ind w:firstLine="0" w:left="107" w:right="944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14:paraId="17020000">
            <w:pPr>
              <w:pStyle w:val="Style_10"/>
              <w:spacing w:before="1"/>
              <w:ind w:firstLine="0" w:left="107" w:right="63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pStyle w:val="Style_10"/>
            </w:pPr>
          </w:p>
        </w:tc>
      </w:tr>
      <w:tr>
        <w:trPr>
          <w:trHeight w:hRule="atLeast" w:val="1619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pStyle w:val="Style_10"/>
              <w:spacing w:before="114"/>
              <w:ind w:firstLine="0"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pStyle w:val="Style_10"/>
              <w:spacing w:before="114"/>
              <w:ind w:firstLine="0" w:left="107" w:right="63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 номер 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pStyle w:val="Style_10"/>
            </w:pPr>
          </w:p>
        </w:tc>
      </w:tr>
      <w:tr>
        <w:trPr>
          <w:trHeight w:hRule="atLeast" w:val="1070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10"/>
              <w:spacing w:before="114"/>
              <w:ind w:firstLine="0"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pStyle w:val="Style_10"/>
              <w:spacing w:before="114"/>
              <w:ind w:firstLine="0" w:left="107" w:right="63"/>
              <w:rPr>
                <w:sz w:val="24"/>
              </w:rPr>
            </w:pPr>
            <w:r>
              <w:rPr>
                <w:sz w:val="24"/>
              </w:rPr>
              <w:t>Сведения о юридическом лице (в случае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является юридическое лицо):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pStyle w:val="Style_10"/>
            </w:pPr>
          </w:p>
        </w:tc>
      </w:tr>
      <w:tr>
        <w:trPr>
          <w:trHeight w:hRule="atLeast" w:val="515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pStyle w:val="Style_10"/>
              <w:spacing w:before="111"/>
              <w:ind w:firstLine="0"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pStyle w:val="Style_10"/>
              <w:spacing w:before="111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Полное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pStyle w:val="Style_10"/>
            </w:pPr>
          </w:p>
        </w:tc>
      </w:tr>
    </w:tbl>
    <w:p w14:paraId="22020000">
      <w:pPr>
        <w:sectPr>
          <w:pgSz w:h="16840" w:orient="portrait" w:w="11910"/>
          <w:pgMar w:bottom="725" w:footer="720" w:gutter="0" w:header="720" w:left="1060" w:right="340" w:top="1040"/>
        </w:sectPr>
      </w:pPr>
    </w:p>
    <w:tbl>
      <w:tblPr>
        <w:tblStyle w:val="Style_9"/>
        <w:tblW w:type="auto" w:w="0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6"/>
        <w:gridCol w:w="4253"/>
        <w:gridCol w:w="5105"/>
      </w:tblGrid>
      <w:tr>
        <w:trPr>
          <w:trHeight w:hRule="atLeast" w:val="793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pStyle w:val="Style_10"/>
              <w:spacing w:before="114"/>
              <w:ind w:firstLine="0"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pStyle w:val="Style_10"/>
              <w:spacing w:before="114"/>
              <w:ind w:firstLine="0" w:left="107" w:right="6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регистрационный номер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pStyle w:val="Style_10"/>
            </w:pPr>
          </w:p>
        </w:tc>
      </w:tr>
      <w:tr>
        <w:trPr>
          <w:trHeight w:hRule="atLeast" w:val="1619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pStyle w:val="Style_10"/>
              <w:spacing w:before="111"/>
              <w:ind w:firstLine="0"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pStyle w:val="Style_10"/>
              <w:spacing w:before="111"/>
              <w:ind w:firstLine="0" w:left="107" w:right="63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 юридического лица (не указывается в случае, если застройщиком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иностранное юридическое лицо)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pStyle w:val="Style_10"/>
            </w:pPr>
          </w:p>
        </w:tc>
      </w:tr>
    </w:tbl>
    <w:p w14:paraId="29020000">
      <w:pPr>
        <w:pStyle w:val="Style_4"/>
        <w:spacing w:before="7"/>
        <w:ind w:firstLine="0" w:left="0"/>
        <w:jc w:val="left"/>
        <w:rPr>
          <w:sz w:val="24"/>
        </w:rPr>
      </w:pPr>
    </w:p>
    <w:p w14:paraId="2A020000">
      <w:pPr>
        <w:pStyle w:val="Style_7"/>
        <w:numPr>
          <w:ilvl w:val="2"/>
          <w:numId w:val="6"/>
        </w:numPr>
        <w:tabs>
          <w:tab w:leader="none" w:pos="1884" w:val="left"/>
        </w:tabs>
        <w:ind w:firstLine="0" w:left="1884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5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ошибку</w:t>
      </w:r>
    </w:p>
    <w:p w14:paraId="2B020000">
      <w:pPr>
        <w:pStyle w:val="Style_4"/>
        <w:spacing w:before="54"/>
        <w:ind w:firstLine="0" w:left="0"/>
        <w:jc w:val="left"/>
        <w:rPr>
          <w:sz w:val="20"/>
        </w:rPr>
      </w:pPr>
    </w:p>
    <w:tbl>
      <w:tblPr>
        <w:tblStyle w:val="Style_9"/>
        <w:tblW w:type="auto" w:w="0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6"/>
        <w:gridCol w:w="4255"/>
        <w:gridCol w:w="2124"/>
        <w:gridCol w:w="2978"/>
      </w:tblGrid>
      <w:tr>
        <w:trPr>
          <w:trHeight w:hRule="atLeast" w:val="551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pStyle w:val="Style_10"/>
              <w:spacing w:before="131"/>
              <w:ind w:firstLine="0"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pStyle w:val="Style_10"/>
              <w:spacing w:line="268" w:lineRule="exact"/>
              <w:ind w:firstLine="0"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2"/>
                <w:sz w:val="24"/>
              </w:rPr>
              <w:t xml:space="preserve"> выдавший</w:t>
            </w:r>
          </w:p>
          <w:p w14:paraId="2E020000">
            <w:pPr>
              <w:pStyle w:val="Style_10"/>
              <w:spacing w:line="264" w:lineRule="exact"/>
              <w:ind w:firstLine="0"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уведомление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pStyle w:val="Style_10"/>
              <w:spacing w:before="131"/>
              <w:ind w:firstLine="0" w:left="155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pStyle w:val="Style_10"/>
              <w:spacing w:line="268" w:lineRule="exact"/>
              <w:ind w:firstLine="0"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31020000">
            <w:pPr>
              <w:pStyle w:val="Style_10"/>
              <w:spacing w:line="264" w:lineRule="exact"/>
              <w:ind w:firstLine="0"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</w:tr>
      <w:tr>
        <w:trPr>
          <w:trHeight w:hRule="atLeast" w:val="551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pStyle w:val="Style_10"/>
            </w:pP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pStyle w:val="Style_10"/>
            </w:pP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pStyle w:val="Style_10"/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pStyle w:val="Style_10"/>
            </w:pPr>
          </w:p>
        </w:tc>
      </w:tr>
    </w:tbl>
    <w:p w14:paraId="36020000">
      <w:pPr>
        <w:pStyle w:val="Style_7"/>
        <w:numPr>
          <w:ilvl w:val="2"/>
          <w:numId w:val="6"/>
        </w:numPr>
        <w:tabs>
          <w:tab w:leader="none" w:pos="2525" w:val="left"/>
        </w:tabs>
        <w:spacing w:before="268"/>
        <w:ind w:firstLine="0" w:left="2525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уведомление</w:t>
      </w:r>
    </w:p>
    <w:p w14:paraId="37020000">
      <w:pPr>
        <w:pStyle w:val="Style_4"/>
        <w:spacing w:after="1" w:before="54"/>
        <w:ind w:firstLine="0" w:left="0"/>
        <w:jc w:val="left"/>
        <w:rPr>
          <w:sz w:val="20"/>
        </w:rPr>
      </w:pPr>
    </w:p>
    <w:tbl>
      <w:tblPr>
        <w:tblStyle w:val="Style_9"/>
        <w:tblW w:type="auto" w:w="0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6"/>
        <w:gridCol w:w="2126"/>
        <w:gridCol w:w="2553"/>
        <w:gridCol w:w="4677"/>
      </w:tblGrid>
      <w:tr>
        <w:trPr>
          <w:trHeight w:hRule="atLeast" w:val="1103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pStyle w:val="Style_10"/>
              <w:spacing w:before="130"/>
              <w:ind/>
              <w:rPr>
                <w:sz w:val="24"/>
              </w:rPr>
            </w:pPr>
          </w:p>
          <w:p w14:paraId="39020000">
            <w:pPr>
              <w:pStyle w:val="Style_10"/>
              <w:spacing w:before="1"/>
              <w:ind w:firstLine="0"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pStyle w:val="Style_10"/>
              <w:ind w:hanging="4" w:left="491" w:right="4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Данные (сведения), указанные</w:t>
            </w:r>
          </w:p>
          <w:p w14:paraId="3B020000">
            <w:pPr>
              <w:pStyle w:val="Style_10"/>
              <w:spacing w:line="262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уведомлении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pStyle w:val="Style_10"/>
              <w:ind w:firstLine="1"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 </w:t>
            </w:r>
            <w:r>
              <w:rPr>
                <w:spacing w:val="-2"/>
                <w:sz w:val="24"/>
              </w:rPr>
              <w:t>указать</w:t>
            </w:r>
          </w:p>
          <w:p w14:paraId="3D020000">
            <w:pPr>
              <w:pStyle w:val="Style_10"/>
              <w:spacing w:line="262" w:lineRule="exact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уведомлении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pStyle w:val="Style_10"/>
              <w:ind w:firstLine="3"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</w:t>
            </w:r>
            <w:r>
              <w:rPr>
                <w:sz w:val="24"/>
              </w:rPr>
              <w:t xml:space="preserve"> (-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>) документа (-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>), документации, на основании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14:paraId="3F020000">
            <w:pPr>
              <w:pStyle w:val="Style_10"/>
              <w:spacing w:line="262" w:lineRule="exact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уведомления</w:t>
            </w:r>
          </w:p>
        </w:tc>
      </w:tr>
      <w:tr>
        <w:trPr>
          <w:trHeight w:hRule="atLeast" w:val="553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pStyle w:val="Style_10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pStyle w:val="Style_10"/>
            </w:pP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pStyle w:val="Style_10"/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pStyle w:val="Style_10"/>
            </w:pPr>
          </w:p>
        </w:tc>
      </w:tr>
    </w:tbl>
    <w:p w14:paraId="44020000">
      <w:pPr>
        <w:tabs>
          <w:tab w:leader="none" w:pos="10184" w:val="left"/>
        </w:tabs>
        <w:spacing w:after="8" w:before="269"/>
        <w:ind w:firstLine="0" w:left="216" w:right="319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  <w:r>
        <w:rPr>
          <w:sz w:val="24"/>
        </w:rPr>
        <w:t xml:space="preserve"> Номер телефона и адрес электронной почты для связи: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 рассмотрения настоящего заявления прошу:</w:t>
      </w:r>
    </w:p>
    <w:tbl>
      <w:tblPr>
        <w:tblStyle w:val="Style_9"/>
        <w:tblW w:type="auto" w:w="0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64"/>
        <w:gridCol w:w="1810"/>
      </w:tblGrid>
      <w:tr>
        <w:trPr>
          <w:trHeight w:hRule="atLeast" w:val="1223"/>
        </w:trP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pStyle w:val="Style_10"/>
              <w:spacing w:before="51"/>
              <w:ind w:firstLine="0" w:left="107" w:right="143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 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pStyle w:val="Style_10"/>
            </w:pPr>
          </w:p>
        </w:tc>
      </w:tr>
      <w:tr>
        <w:trPr>
          <w:trHeight w:hRule="atLeast" w:val="1499"/>
        </w:trP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pStyle w:val="Style_10"/>
              <w:spacing w:before="51"/>
              <w:ind w:firstLine="0" w:left="107" w:right="143"/>
              <w:rPr>
                <w:sz w:val="24"/>
              </w:rPr>
            </w:pPr>
            <w: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layoutInCell="true" locked="false" relativeHeight="251658240" simplePos="fals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902335</wp:posOffset>
                      </wp:positionV>
                      <wp:extent cx="4191634" cy="6350"/>
                      <wp:wrapNone/>
                      <wp:docPr hidden="false" id="7" name="Picture 7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4191634" cy="6350"/>
                                <a:chOff x="0" y="0"/>
                                <a:chExt cx="4191634" cy="635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3175"/>
                                  <a:ext cx="4190998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t>выдать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pStyle w:val="Style_10"/>
            </w:pPr>
          </w:p>
        </w:tc>
      </w:tr>
      <w:tr>
        <w:trPr>
          <w:trHeight w:hRule="atLeast" w:val="671"/>
        </w:trP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pStyle w:val="Style_10"/>
              <w:spacing w:before="51"/>
              <w:ind w:firstLine="0" w:left="107"/>
              <w:rPr>
                <w:sz w:val="24"/>
              </w:rPr>
            </w:pPr>
            <w: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layoutInCell="true" locked="false" relativeHeight="251658240" simplePos="fals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376555</wp:posOffset>
                      </wp:positionV>
                      <wp:extent cx="4191634" cy="6350"/>
                      <wp:wrapNone/>
                      <wp:docPr hidden="false" id="8" name="Picture 8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4191634" cy="6350"/>
                                <a:chOff x="0" y="0"/>
                                <a:chExt cx="4191634" cy="635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3175"/>
                                  <a:ext cx="4190998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pStyle w:val="Style_10"/>
            </w:pPr>
          </w:p>
        </w:tc>
      </w:tr>
      <w:tr>
        <w:trPr>
          <w:trHeight w:hRule="atLeast" w:val="395"/>
        </w:trP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pStyle w:val="Style_10"/>
              <w:spacing w:before="65"/>
              <w:ind w:firstLine="0" w:left="10"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Указывается</w:t>
            </w:r>
            <w:r>
              <w:rPr>
                <w:i w:val="1"/>
                <w:spacing w:val="-6"/>
                <w:sz w:val="20"/>
              </w:rPr>
              <w:t xml:space="preserve"> </w:t>
            </w:r>
            <w:r>
              <w:rPr>
                <w:i w:val="1"/>
                <w:sz w:val="20"/>
              </w:rPr>
              <w:t>один</w:t>
            </w:r>
            <w:r>
              <w:rPr>
                <w:i w:val="1"/>
                <w:spacing w:val="-8"/>
                <w:sz w:val="20"/>
              </w:rPr>
              <w:t xml:space="preserve"> </w:t>
            </w:r>
            <w:r>
              <w:rPr>
                <w:i w:val="1"/>
                <w:sz w:val="20"/>
              </w:rPr>
              <w:t>из</w:t>
            </w:r>
            <w:r>
              <w:rPr>
                <w:i w:val="1"/>
                <w:spacing w:val="-6"/>
                <w:sz w:val="20"/>
              </w:rPr>
              <w:t xml:space="preserve"> </w:t>
            </w:r>
            <w:r>
              <w:rPr>
                <w:i w:val="1"/>
                <w:sz w:val="20"/>
              </w:rPr>
              <w:t>перечисленных</w:t>
            </w:r>
            <w:r>
              <w:rPr>
                <w:i w:val="1"/>
                <w:spacing w:val="-5"/>
                <w:sz w:val="20"/>
              </w:rPr>
              <w:t xml:space="preserve"> </w:t>
            </w:r>
            <w:r>
              <w:rPr>
                <w:i w:val="1"/>
                <w:spacing w:val="-2"/>
                <w:sz w:val="20"/>
              </w:rPr>
              <w:t>способов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pStyle w:val="Style_10"/>
            </w:pPr>
          </w:p>
        </w:tc>
      </w:tr>
    </w:tbl>
    <w:p w14:paraId="4D020000">
      <w:pPr>
        <w:pStyle w:val="Style_4"/>
        <w:ind w:firstLine="0" w:left="0"/>
        <w:jc w:val="left"/>
        <w:rPr>
          <w:sz w:val="20"/>
        </w:rPr>
      </w:pPr>
    </w:p>
    <w:p w14:paraId="4E020000">
      <w:pPr>
        <w:pStyle w:val="Style_4"/>
        <w:spacing w:before="70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2971800</wp:posOffset>
                </wp:positionH>
                <wp:positionV relativeFrom="paragraph">
                  <wp:posOffset>205740</wp:posOffset>
                </wp:positionV>
                <wp:extent cx="1286510" cy="6350"/>
                <wp:wrapTopAndBottom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4591685</wp:posOffset>
                </wp:positionH>
                <wp:positionV relativeFrom="paragraph">
                  <wp:posOffset>205740</wp:posOffset>
                </wp:positionV>
                <wp:extent cx="1996440" cy="6350"/>
                <wp:wrapTopAndBottom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F020000">
      <w:pPr>
        <w:tabs>
          <w:tab w:leader="none" w:pos="6695" w:val="left"/>
        </w:tabs>
        <w:spacing w:before="7" w:line="252" w:lineRule="auto"/>
        <w:ind w:hanging="2921" w:left="7133" w:right="1720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наличии)</w:t>
      </w:r>
    </w:p>
    <w:p w14:paraId="50020000">
      <w:pPr>
        <w:spacing w:line="264" w:lineRule="exact"/>
        <w:ind w:firstLine="0" w:left="216"/>
        <w:rPr>
          <w:sz w:val="24"/>
        </w:rPr>
      </w:pPr>
      <w:r>
        <w:rPr>
          <w:sz w:val="24"/>
        </w:rPr>
        <w:t>*Нужное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подчеркнуть.</w:t>
      </w:r>
    </w:p>
    <w:p w14:paraId="51020000">
      <w:pPr>
        <w:sectPr>
          <w:type w:val="continuous"/>
          <w:pgSz w:h="16840" w:orient="portrait" w:w="11910"/>
          <w:pgMar w:bottom="280" w:footer="720" w:gutter="0" w:header="720" w:left="1060" w:right="340" w:top="1100"/>
        </w:sectPr>
      </w:pPr>
    </w:p>
    <w:p w14:paraId="52020000">
      <w:pPr>
        <w:spacing w:before="66"/>
        <w:ind w:firstLine="0" w:left="5089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53020000">
      <w:pPr>
        <w:ind w:firstLine="0" w:left="5093"/>
        <w:jc w:val="center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регламенту</w:t>
      </w:r>
    </w:p>
    <w:p w14:paraId="54020000">
      <w:pPr>
        <w:ind w:firstLine="0" w:left="5091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услуги</w:t>
      </w:r>
    </w:p>
    <w:p w14:paraId="55020000">
      <w:pPr>
        <w:pStyle w:val="Style_4"/>
        <w:spacing w:before="85"/>
        <w:ind w:firstLine="0" w:left="0"/>
        <w:jc w:val="left"/>
        <w:rPr>
          <w:sz w:val="24"/>
        </w:rPr>
      </w:pPr>
    </w:p>
    <w:p w14:paraId="56020000">
      <w:pPr>
        <w:ind w:right="221"/>
        <w:jc w:val="right"/>
        <w:rPr>
          <w:sz w:val="18"/>
        </w:rPr>
      </w:pPr>
      <w:r>
        <w:rPr>
          <w:spacing w:val="-2"/>
          <w:sz w:val="18"/>
        </w:rPr>
        <w:t>ФОРМА</w:t>
      </w:r>
    </w:p>
    <w:p w14:paraId="57020000">
      <w:pPr>
        <w:pStyle w:val="Style_4"/>
        <w:ind w:firstLine="0" w:left="0"/>
        <w:jc w:val="left"/>
        <w:rPr>
          <w:sz w:val="18"/>
        </w:rPr>
      </w:pPr>
    </w:p>
    <w:p w14:paraId="58020000">
      <w:pPr>
        <w:pStyle w:val="Style_4"/>
        <w:spacing w:before="134"/>
        <w:ind w:firstLine="0" w:left="0"/>
        <w:jc w:val="left"/>
        <w:rPr>
          <w:sz w:val="18"/>
        </w:rPr>
      </w:pPr>
    </w:p>
    <w:p w14:paraId="59020000">
      <w:pPr>
        <w:tabs>
          <w:tab w:leader="none" w:pos="10220" w:val="left"/>
        </w:tabs>
        <w:spacing w:line="252" w:lineRule="auto"/>
        <w:ind w:hanging="941" w:left="4133" w:right="283"/>
        <w:rPr>
          <w:sz w:val="20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</w:t>
      </w:r>
    </w:p>
    <w:p w14:paraId="5A020000">
      <w:pPr>
        <w:spacing w:line="252" w:lineRule="auto"/>
        <w:ind w:hanging="550" w:left="4824"/>
        <w:rPr>
          <w:sz w:val="20"/>
        </w:rPr>
      </w:pPr>
      <w:r>
        <w:rPr>
          <w:sz w:val="20"/>
        </w:rPr>
        <w:t>предпринимателя)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38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застройщика, ИНН*, ОГРН - для юридического лица</w:t>
      </w:r>
    </w:p>
    <w:p w14:paraId="5B020000">
      <w:pPr>
        <w:pStyle w:val="Style_4"/>
        <w:spacing w:before="2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2700655</wp:posOffset>
                </wp:positionH>
                <wp:positionV relativeFrom="paragraph">
                  <wp:posOffset>162560</wp:posOffset>
                </wp:positionV>
                <wp:extent cx="4420235" cy="1270"/>
                <wp:wrapTopAndBottom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C020000">
      <w:pPr>
        <w:spacing w:before="13"/>
        <w:ind w:firstLine="0" w:left="3514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застройщика)</w:t>
      </w:r>
    </w:p>
    <w:p w14:paraId="5D020000">
      <w:pPr>
        <w:pStyle w:val="Style_4"/>
        <w:ind w:firstLine="0" w:left="0"/>
        <w:jc w:val="left"/>
        <w:rPr>
          <w:sz w:val="20"/>
        </w:rPr>
      </w:pPr>
    </w:p>
    <w:p w14:paraId="5E020000">
      <w:pPr>
        <w:pStyle w:val="Style_4"/>
        <w:ind w:firstLine="0" w:left="0"/>
        <w:jc w:val="left"/>
        <w:rPr>
          <w:sz w:val="20"/>
        </w:rPr>
      </w:pPr>
    </w:p>
    <w:p w14:paraId="5F020000">
      <w:pPr>
        <w:pStyle w:val="Style_4"/>
        <w:spacing w:before="139"/>
        <w:ind w:firstLine="0" w:left="0"/>
        <w:jc w:val="left"/>
        <w:rPr>
          <w:sz w:val="20"/>
        </w:rPr>
      </w:pPr>
    </w:p>
    <w:p w14:paraId="60020000">
      <w:pPr>
        <w:spacing w:before="1"/>
        <w:ind w:right="8"/>
        <w:jc w:val="center"/>
        <w:rPr>
          <w:b w:val="1"/>
          <w:sz w:val="24"/>
        </w:rPr>
      </w:pPr>
      <w:r>
        <w:rPr>
          <w:b w:val="1"/>
          <w:sz w:val="24"/>
        </w:rPr>
        <w:t>Р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Е Ш Е</w:t>
      </w:r>
      <w:r>
        <w:rPr>
          <w:b w:val="1"/>
          <w:spacing w:val="2"/>
          <w:sz w:val="24"/>
        </w:rPr>
        <w:t xml:space="preserve"> </w:t>
      </w:r>
      <w:r>
        <w:rPr>
          <w:b w:val="1"/>
          <w:sz w:val="24"/>
        </w:rPr>
        <w:t xml:space="preserve">Н И </w:t>
      </w:r>
      <w:r>
        <w:rPr>
          <w:b w:val="1"/>
          <w:spacing w:val="-10"/>
          <w:sz w:val="24"/>
        </w:rPr>
        <w:t>Е</w:t>
      </w:r>
    </w:p>
    <w:p w14:paraId="61020000">
      <w:pPr>
        <w:ind w:right="8"/>
        <w:jc w:val="center"/>
        <w:rPr>
          <w:b w:val="1"/>
          <w:sz w:val="24"/>
        </w:rPr>
      </w:pPr>
      <w:r>
        <w:rPr>
          <w:b w:val="1"/>
          <w:sz w:val="24"/>
        </w:rPr>
        <w:t>об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отказе во внесении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исправлений</w:t>
      </w:r>
      <w:r>
        <w:rPr>
          <w:b w:val="1"/>
          <w:spacing w:val="2"/>
          <w:sz w:val="24"/>
        </w:rPr>
        <w:t xml:space="preserve"> </w:t>
      </w:r>
      <w:r>
        <w:rPr>
          <w:b w:val="1"/>
          <w:sz w:val="24"/>
        </w:rPr>
        <w:t xml:space="preserve">в уведомление о соответствии </w:t>
      </w:r>
      <w:r>
        <w:rPr>
          <w:b w:val="1"/>
          <w:spacing w:val="-2"/>
          <w:sz w:val="24"/>
        </w:rPr>
        <w:t>указанных</w:t>
      </w:r>
    </w:p>
    <w:p w14:paraId="62020000">
      <w:pPr>
        <w:ind w:firstLine="0" w:left="226" w:right="233"/>
        <w:jc w:val="center"/>
        <w:rPr>
          <w:b w:val="1"/>
          <w:sz w:val="24"/>
        </w:rPr>
      </w:pPr>
      <w:r>
        <w:rPr>
          <w:b w:val="1"/>
          <w:sz w:val="24"/>
        </w:rPr>
        <w:t>в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уведомлении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о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планируемом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строительстве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или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реконструкции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объекта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</w:t>
      </w:r>
    </w:p>
    <w:p w14:paraId="63020000">
      <w:pPr>
        <w:spacing w:line="274" w:lineRule="exact"/>
        <w:ind w:right="9"/>
        <w:jc w:val="center"/>
        <w:rPr>
          <w:b w:val="1"/>
          <w:sz w:val="24"/>
        </w:rPr>
      </w:pPr>
      <w:r>
        <w:rPr>
          <w:b w:val="1"/>
          <w:sz w:val="24"/>
        </w:rPr>
        <w:t>садового дома на земельном участке,</w:t>
      </w:r>
      <w:r>
        <w:rPr>
          <w:b w:val="1"/>
          <w:spacing w:val="60"/>
          <w:sz w:val="24"/>
        </w:rPr>
        <w:t xml:space="preserve"> </w:t>
      </w:r>
      <w:r>
        <w:rPr>
          <w:b w:val="1"/>
          <w:sz w:val="24"/>
        </w:rPr>
        <w:t>уведомление о несоответствии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pacing w:val="-2"/>
          <w:sz w:val="24"/>
        </w:rPr>
        <w:t>указанных</w:t>
      </w:r>
    </w:p>
    <w:p w14:paraId="64020000">
      <w:pPr>
        <w:ind w:firstLine="0" w:left="226" w:right="233"/>
        <w:jc w:val="center"/>
        <w:rPr>
          <w:b w:val="1"/>
          <w:sz w:val="24"/>
        </w:rPr>
      </w:pPr>
      <w:r>
        <w:rPr>
          <w:b w:val="1"/>
          <w:sz w:val="24"/>
        </w:rPr>
        <w:t>в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уведомлении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о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планируемом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строительстве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или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реконструкции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объекта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</w:p>
    <w:p w14:paraId="65020000">
      <w:pPr>
        <w:ind w:right="8"/>
        <w:jc w:val="center"/>
        <w:rPr>
          <w:b w:val="1"/>
          <w:sz w:val="24"/>
        </w:rPr>
      </w:pPr>
      <w:r>
        <w:rPr>
          <w:b w:val="1"/>
          <w:sz w:val="24"/>
        </w:rPr>
        <w:t>или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садового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дома на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 xml:space="preserve">земельном участке** (далее – </w:t>
      </w:r>
      <w:r>
        <w:rPr>
          <w:b w:val="1"/>
          <w:spacing w:val="-2"/>
          <w:sz w:val="24"/>
        </w:rPr>
        <w:t>уведомление)</w:t>
      </w:r>
    </w:p>
    <w:p w14:paraId="66020000">
      <w:pPr>
        <w:pStyle w:val="Style_4"/>
        <w:ind w:firstLine="0" w:left="0"/>
        <w:jc w:val="left"/>
        <w:rPr>
          <w:b w:val="1"/>
          <w:sz w:val="20"/>
        </w:rPr>
      </w:pPr>
    </w:p>
    <w:p w14:paraId="67020000">
      <w:pPr>
        <w:pStyle w:val="Style_4"/>
        <w:spacing w:before="58"/>
        <w:ind w:firstLine="0" w:left="0"/>
        <w:jc w:val="left"/>
        <w:rPr>
          <w:b w:val="1"/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810895</wp:posOffset>
                </wp:positionH>
                <wp:positionV relativeFrom="paragraph">
                  <wp:posOffset>198120</wp:posOffset>
                </wp:positionV>
                <wp:extent cx="6325235" cy="1270"/>
                <wp:wrapTopAndBottom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8020000">
      <w:pPr>
        <w:spacing w:before="1"/>
        <w:ind w:hanging="250" w:left="672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 самоуправления)</w:t>
      </w:r>
    </w:p>
    <w:p w14:paraId="69020000">
      <w:pPr>
        <w:tabs>
          <w:tab w:leader="none" w:pos="3404" w:val="left"/>
          <w:tab w:leader="none" w:pos="5438" w:val="left"/>
        </w:tabs>
        <w:ind w:firstLine="0" w:left="216" w:right="223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12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7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28"/>
          <w:sz w:val="24"/>
        </w:rPr>
        <w:t xml:space="preserve">  </w:t>
      </w:r>
      <w:r>
        <w:rPr>
          <w:sz w:val="24"/>
        </w:rPr>
        <w:t>решение</w:t>
      </w:r>
      <w:r>
        <w:rPr>
          <w:spacing w:val="28"/>
          <w:sz w:val="24"/>
        </w:rPr>
        <w:t xml:space="preserve">  </w:t>
      </w:r>
      <w:r>
        <w:rPr>
          <w:sz w:val="24"/>
        </w:rPr>
        <w:t>об</w:t>
      </w:r>
      <w:r>
        <w:rPr>
          <w:spacing w:val="28"/>
          <w:sz w:val="24"/>
        </w:rPr>
        <w:t xml:space="preserve">  </w:t>
      </w:r>
      <w:r>
        <w:rPr>
          <w:sz w:val="24"/>
        </w:rPr>
        <w:t>отказе</w:t>
      </w:r>
      <w:r>
        <w:rPr>
          <w:spacing w:val="28"/>
          <w:sz w:val="24"/>
        </w:rPr>
        <w:t xml:space="preserve">  </w:t>
      </w:r>
      <w:r>
        <w:rPr>
          <w:sz w:val="24"/>
        </w:rPr>
        <w:t>во</w:t>
      </w:r>
      <w:r>
        <w:rPr>
          <w:spacing w:val="28"/>
          <w:sz w:val="24"/>
        </w:rPr>
        <w:t xml:space="preserve">  </w:t>
      </w:r>
      <w:r>
        <w:rPr>
          <w:sz w:val="24"/>
        </w:rPr>
        <w:t>внесении</w:t>
      </w:r>
    </w:p>
    <w:p w14:paraId="6A020000">
      <w:pPr>
        <w:spacing w:before="37"/>
        <w:ind w:firstLine="0"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14:paraId="6B020000">
      <w:pPr>
        <w:spacing w:before="9"/>
        <w:ind w:firstLine="0" w:left="216"/>
        <w:rPr>
          <w:sz w:val="24"/>
        </w:rPr>
      </w:pPr>
      <w:r>
        <w:rPr>
          <w:sz w:val="24"/>
        </w:rPr>
        <w:t>исправлений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уведомление.</w:t>
      </w:r>
    </w:p>
    <w:p w14:paraId="6C020000">
      <w:pPr>
        <w:pStyle w:val="Style_4"/>
        <w:spacing w:before="54"/>
        <w:ind w:firstLine="0" w:left="0"/>
        <w:jc w:val="left"/>
        <w:rPr>
          <w:sz w:val="20"/>
        </w:rPr>
      </w:pPr>
    </w:p>
    <w:tbl>
      <w:tblPr>
        <w:tblStyle w:val="Style_9"/>
        <w:tblW w:type="auto" w:w="0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6"/>
        <w:gridCol w:w="4551"/>
        <w:gridCol w:w="3884"/>
      </w:tblGrid>
      <w:tr>
        <w:trPr>
          <w:trHeight w:hRule="atLeast" w:val="1103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10"/>
              <w:ind w:hanging="7" w:left="247" w:right="2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тивного</w:t>
            </w:r>
          </w:p>
          <w:p w14:paraId="6E020000">
            <w:pPr>
              <w:pStyle w:val="Style_10"/>
              <w:spacing w:line="264" w:lineRule="exact"/>
              <w:ind w:firstLine="0"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10"/>
              <w:ind w:hanging="2"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 внесении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Административным</w:t>
            </w:r>
          </w:p>
          <w:p w14:paraId="70020000">
            <w:pPr>
              <w:pStyle w:val="Style_10"/>
              <w:spacing w:line="264" w:lineRule="exact"/>
              <w:ind w:firstLine="0"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pStyle w:val="Style_10"/>
              <w:spacing w:before="131"/>
              <w:ind w:firstLine="0" w:left="61" w:right="5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 внесении исправлений в </w:t>
            </w:r>
            <w:r>
              <w:rPr>
                <w:spacing w:val="-2"/>
                <w:sz w:val="24"/>
              </w:rPr>
              <w:t>уведомление</w:t>
            </w:r>
          </w:p>
        </w:tc>
      </w:tr>
      <w:tr>
        <w:trPr>
          <w:trHeight w:hRule="atLeast" w:val="1022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pStyle w:val="Style_10"/>
              <w:ind w:firstLine="0" w:left="107" w:right="39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"а" пункта 2.26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pStyle w:val="Style_10"/>
              <w:ind w:firstLine="0" w:left="107" w:right="168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лиц, указанных в пункте 2.2 Административного регламента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pStyle w:val="Style_10"/>
              <w:ind w:firstLine="0" w:left="104" w:right="33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Указываются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основания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такого </w:t>
            </w:r>
            <w:r>
              <w:rPr>
                <w:i w:val="1"/>
                <w:spacing w:val="-2"/>
                <w:sz w:val="24"/>
              </w:rPr>
              <w:t>вывода</w:t>
            </w:r>
          </w:p>
        </w:tc>
      </w:tr>
      <w:tr>
        <w:trPr>
          <w:trHeight w:hRule="atLeast" w:val="1072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pStyle w:val="Style_10"/>
              <w:ind w:firstLine="0" w:left="107" w:right="37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"б" пункта 2.26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pStyle w:val="Style_10"/>
              <w:ind w:firstLine="0" w:left="107" w:right="16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опечатки или ошибки в уведомлении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10"/>
              <w:ind w:firstLine="0" w:left="104" w:right="33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Указываются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основания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такого </w:t>
            </w:r>
            <w:r>
              <w:rPr>
                <w:i w:val="1"/>
                <w:spacing w:val="-2"/>
                <w:sz w:val="24"/>
              </w:rPr>
              <w:t>вывода</w:t>
            </w:r>
          </w:p>
        </w:tc>
      </w:tr>
    </w:tbl>
    <w:p w14:paraId="78020000">
      <w:pPr>
        <w:ind w:firstLine="708" w:left="216"/>
        <w:rPr>
          <w:sz w:val="24"/>
        </w:rPr>
      </w:pP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0"/>
          <w:sz w:val="24"/>
        </w:rPr>
        <w:t xml:space="preserve"> </w:t>
      </w:r>
      <w:r>
        <w:rPr>
          <w:sz w:val="24"/>
        </w:rPr>
        <w:t>и ошибок в уведомлении после устранения указанных нарушений.</w:t>
      </w:r>
    </w:p>
    <w:p w14:paraId="79020000">
      <w:pPr>
        <w:ind w:firstLine="0" w:left="924"/>
        <w:rPr>
          <w:sz w:val="24"/>
        </w:rPr>
      </w:pPr>
      <w:r>
        <w:rPr>
          <w:sz w:val="24"/>
        </w:rPr>
        <w:t>Данный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1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7A020000">
      <w:pPr>
        <w:pStyle w:val="Style_4"/>
        <w:spacing w:before="9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810895</wp:posOffset>
                </wp:positionH>
                <wp:positionV relativeFrom="paragraph">
                  <wp:posOffset>167640</wp:posOffset>
                </wp:positionV>
                <wp:extent cx="6325235" cy="1270"/>
                <wp:wrapTopAndBottom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B020000">
      <w:pPr>
        <w:tabs>
          <w:tab w:leader="none" w:pos="7176" w:val="left"/>
        </w:tabs>
        <w:ind w:firstLine="0" w:left="21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,а 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 судебном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14:paraId="7C020000">
      <w:pPr>
        <w:sectPr>
          <w:pgSz w:h="16840" w:orient="portrait" w:w="11910"/>
          <w:pgMar w:bottom="280" w:footer="720" w:gutter="0" w:header="720" w:left="1060" w:right="340" w:top="1040"/>
        </w:sectPr>
      </w:pPr>
    </w:p>
    <w:p w14:paraId="7D020000">
      <w:pPr>
        <w:tabs>
          <w:tab w:leader="none" w:pos="10257" w:val="left"/>
        </w:tabs>
        <w:spacing w:before="66"/>
        <w:ind w:firstLine="0" w:left="924"/>
        <w:rPr>
          <w:sz w:val="24"/>
        </w:rPr>
      </w:pP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информируем:</w:t>
      </w:r>
      <w:r>
        <w:rPr>
          <w:sz w:val="24"/>
          <w:u w:val="single"/>
        </w:rPr>
        <w:tab/>
      </w:r>
    </w:p>
    <w:p w14:paraId="7E020000">
      <w:pPr>
        <w:tabs>
          <w:tab w:leader="none" w:pos="10057" w:val="left"/>
        </w:tabs>
        <w:ind w:firstLine="0" w:left="21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F020000">
      <w:pPr>
        <w:spacing w:before="1"/>
        <w:ind w:hanging="852" w:left="2235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 уведомление, а также иная дополнительная информация при наличии)</w:t>
      </w:r>
    </w:p>
    <w:p w14:paraId="80020000">
      <w:pPr>
        <w:pStyle w:val="Style_4"/>
        <w:ind w:firstLine="0" w:left="0"/>
        <w:jc w:val="left"/>
        <w:rPr>
          <w:sz w:val="20"/>
        </w:rPr>
      </w:pPr>
    </w:p>
    <w:p w14:paraId="81020000">
      <w:pPr>
        <w:pStyle w:val="Style_4"/>
        <w:spacing w:before="100"/>
        <w:ind w:firstLine="0" w:left="0"/>
        <w:jc w:val="left"/>
        <w:rPr>
          <w:sz w:val="20"/>
        </w:rPr>
      </w:pPr>
    </w:p>
    <w:p w14:paraId="82020000">
      <w:pPr>
        <w:tabs>
          <w:tab w:leader="none" w:pos="3903" w:val="left"/>
          <w:tab w:leader="none" w:pos="6312" w:val="left"/>
        </w:tabs>
        <w:spacing w:line="20" w:lineRule="exact"/>
        <w:ind w:firstLine="0" w:left="188"/>
        <w:rPr>
          <w:sz w:val="2"/>
        </w:rPr>
      </w:pPr>
      <w:r>
        <w:rPr>
          <w:sz w:val="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981200" cy="6350"/>
                <wp:docPr hidden="false" id="14" name="Picture 14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981200" cy="6350"/>
                          <a:chOff x="0" y="0"/>
                          <a:chExt cx="1981200" cy="635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198120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080770" cy="6350"/>
                <wp:docPr hidden="false" id="15" name="Picture 15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080770" cy="6350"/>
                          <a:chOff x="0" y="0"/>
                          <a:chExt cx="1080770" cy="635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108077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124710" cy="6350"/>
                <wp:docPr hidden="false" id="16" name="Picture 1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124710" cy="6350"/>
                          <a:chOff x="0" y="0"/>
                          <a:chExt cx="2124710" cy="635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212471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3020000">
      <w:pPr>
        <w:sectPr>
          <w:pgSz w:h="16840" w:orient="portrait" w:w="11910"/>
          <w:pgMar w:bottom="280" w:footer="720" w:gutter="0" w:header="720" w:left="1060" w:right="340" w:top="1040"/>
        </w:sectPr>
      </w:pPr>
    </w:p>
    <w:p w14:paraId="84020000">
      <w:pPr>
        <w:pStyle w:val="Style_4"/>
        <w:spacing w:before="185"/>
        <w:ind w:firstLine="0" w:left="0"/>
        <w:jc w:val="left"/>
        <w:rPr>
          <w:sz w:val="24"/>
        </w:rPr>
      </w:pPr>
    </w:p>
    <w:p w14:paraId="85020000">
      <w:pPr>
        <w:ind w:firstLine="0" w:left="216"/>
        <w:rPr>
          <w:sz w:val="24"/>
        </w:rPr>
      </w:pPr>
      <w:r>
        <w:rPr>
          <w:spacing w:val="-4"/>
          <w:sz w:val="24"/>
        </w:rPr>
        <w:t>Дата</w:t>
      </w:r>
    </w:p>
    <w:p w14:paraId="86020000">
      <w:pPr>
        <w:tabs>
          <w:tab w:leader="none" w:pos="3324" w:val="left"/>
          <w:tab w:leader="none" w:pos="5931" w:val="left"/>
        </w:tabs>
        <w:spacing w:line="252" w:lineRule="auto"/>
        <w:ind w:hanging="6152" w:left="6368" w:right="1478"/>
        <w:rPr>
          <w:sz w:val="20"/>
        </w:rPr>
      </w:pPr>
      <w:r>
        <w:br w:type="column"/>
      </w: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наличии)</w:t>
      </w:r>
    </w:p>
    <w:p w14:paraId="87020000">
      <w:pPr>
        <w:sectPr>
          <w:type w:val="continuous"/>
          <w:pgSz w:h="16840" w:orient="portrait" w:w="11910"/>
          <w:pgMar w:bottom="280" w:footer="720" w:gutter="0" w:header="720" w:left="1060" w:right="340" w:top="620"/>
        </w:sectPr>
      </w:pPr>
    </w:p>
    <w:p w14:paraId="88020000">
      <w:pPr>
        <w:pStyle w:val="Style_4"/>
        <w:ind w:firstLine="0" w:left="0"/>
        <w:jc w:val="left"/>
        <w:rPr>
          <w:sz w:val="24"/>
        </w:rPr>
      </w:pPr>
    </w:p>
    <w:p w14:paraId="89020000">
      <w:pPr>
        <w:ind w:firstLine="0" w:left="216"/>
        <w:rPr>
          <w:sz w:val="24"/>
        </w:rPr>
      </w:pPr>
      <w:r>
        <w:rPr>
          <w:sz w:val="24"/>
        </w:rPr>
        <w:t>*Сведения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 не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14:paraId="8A020000">
      <w:pPr>
        <w:ind w:firstLine="0" w:left="216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подчеркнуть.</w:t>
      </w:r>
    </w:p>
    <w:p w14:paraId="8B020000">
      <w:pPr>
        <w:sectPr>
          <w:type w:val="continuous"/>
          <w:pgSz w:h="16840" w:orient="portrait" w:w="11910"/>
          <w:pgMar w:bottom="280" w:footer="720" w:gutter="0" w:header="720" w:left="1060" w:right="340" w:top="620"/>
        </w:sectPr>
      </w:pPr>
    </w:p>
    <w:p w14:paraId="8C020000">
      <w:pPr>
        <w:spacing w:before="66"/>
        <w:ind w:firstLine="0" w:left="4522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8D020000">
      <w:pPr>
        <w:ind w:firstLine="0" w:left="4527"/>
        <w:jc w:val="center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регламенту</w:t>
      </w:r>
    </w:p>
    <w:p w14:paraId="8E020000">
      <w:pPr>
        <w:ind w:firstLine="0" w:left="4752" w:right="227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услуги</w:t>
      </w:r>
    </w:p>
    <w:p w14:paraId="8F020000">
      <w:pPr>
        <w:pStyle w:val="Style_4"/>
        <w:spacing w:before="85"/>
        <w:ind w:firstLine="0" w:left="0"/>
        <w:jc w:val="left"/>
        <w:rPr>
          <w:sz w:val="24"/>
        </w:rPr>
      </w:pPr>
    </w:p>
    <w:p w14:paraId="90020000">
      <w:pPr>
        <w:ind w:right="221"/>
        <w:jc w:val="right"/>
        <w:rPr>
          <w:sz w:val="18"/>
        </w:rPr>
      </w:pPr>
      <w:r>
        <w:rPr>
          <w:spacing w:val="-2"/>
          <w:sz w:val="18"/>
        </w:rPr>
        <w:t>ФОРМА</w:t>
      </w:r>
    </w:p>
    <w:p w14:paraId="91020000">
      <w:pPr>
        <w:pStyle w:val="Style_4"/>
        <w:ind w:firstLine="0" w:left="0"/>
        <w:jc w:val="left"/>
        <w:rPr>
          <w:sz w:val="18"/>
        </w:rPr>
      </w:pPr>
    </w:p>
    <w:p w14:paraId="92020000">
      <w:pPr>
        <w:pStyle w:val="Style_4"/>
        <w:ind w:firstLine="0" w:left="0"/>
        <w:jc w:val="left"/>
        <w:rPr>
          <w:sz w:val="18"/>
        </w:rPr>
      </w:pPr>
    </w:p>
    <w:p w14:paraId="93020000">
      <w:pPr>
        <w:pStyle w:val="Style_4"/>
        <w:spacing w:before="100"/>
        <w:ind w:firstLine="0" w:left="0"/>
        <w:jc w:val="left"/>
        <w:rPr>
          <w:sz w:val="18"/>
        </w:rPr>
      </w:pPr>
    </w:p>
    <w:p w14:paraId="94020000">
      <w:pPr>
        <w:ind w:right="6"/>
        <w:jc w:val="center"/>
        <w:rPr>
          <w:b w:val="1"/>
          <w:sz w:val="24"/>
        </w:rPr>
      </w:pPr>
      <w:r>
        <w:rPr>
          <w:b w:val="1"/>
          <w:sz w:val="24"/>
        </w:rPr>
        <w:t>З</w:t>
      </w:r>
      <w:r>
        <w:rPr>
          <w:b w:val="1"/>
          <w:sz w:val="24"/>
        </w:rPr>
        <w:t xml:space="preserve"> А Я В Л</w:t>
      </w:r>
      <w:r>
        <w:rPr>
          <w:b w:val="1"/>
          <w:spacing w:val="2"/>
          <w:sz w:val="24"/>
        </w:rPr>
        <w:t xml:space="preserve"> </w:t>
      </w:r>
      <w:r>
        <w:rPr>
          <w:b w:val="1"/>
          <w:sz w:val="24"/>
        </w:rPr>
        <w:t>Е Н 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pacing w:val="-10"/>
          <w:sz w:val="24"/>
        </w:rPr>
        <w:t>Е</w:t>
      </w:r>
    </w:p>
    <w:p w14:paraId="95020000">
      <w:pPr>
        <w:spacing w:before="120"/>
        <w:ind w:firstLine="0" w:left="243" w:right="251"/>
        <w:jc w:val="center"/>
        <w:rPr>
          <w:b w:val="1"/>
          <w:sz w:val="24"/>
        </w:rPr>
      </w:pPr>
      <w:r>
        <w:rPr>
          <w:b w:val="1"/>
          <w:sz w:val="24"/>
        </w:rPr>
        <w:t>о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выдаче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дубликата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>уведомления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о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соответствии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указанных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в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уведомлении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о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</w:t>
      </w:r>
    </w:p>
    <w:p w14:paraId="96020000">
      <w:pPr>
        <w:ind w:hanging="1" w:left="233" w:right="241"/>
        <w:jc w:val="center"/>
        <w:rPr>
          <w:b w:val="1"/>
          <w:sz w:val="24"/>
        </w:rPr>
      </w:pPr>
      <w:r>
        <w:rPr>
          <w:b w:val="1"/>
          <w:sz w:val="24"/>
        </w:rPr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>или реконструкции объекта индивидуального жилищного строительства или садового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>дома параметров объекта индивидуального жилищного строительства или садового дома установленным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параметрам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(или)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недопустимости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размещения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объекта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индивидуального жилищного строительства или садового дома на земельном участке</w:t>
      </w:r>
      <w:r>
        <w:rPr>
          <w:b w:val="1"/>
          <w:sz w:val="24"/>
        </w:rPr>
        <w:t>* (далее - уведомление)</w:t>
      </w:r>
    </w:p>
    <w:p w14:paraId="97020000">
      <w:pPr>
        <w:tabs>
          <w:tab w:leader="none" w:pos="458" w:val="left"/>
          <w:tab w:leader="none" w:pos="1750" w:val="left"/>
          <w:tab w:leader="none" w:pos="2410" w:val="left"/>
        </w:tabs>
        <w:spacing w:before="271"/>
        <w:ind w:right="224"/>
        <w:jc w:val="right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98020000">
      <w:pPr>
        <w:pStyle w:val="Style_4"/>
        <w:ind w:firstLine="0" w:left="0"/>
        <w:jc w:val="left"/>
        <w:rPr>
          <w:sz w:val="20"/>
        </w:rPr>
      </w:pPr>
    </w:p>
    <w:p w14:paraId="99020000">
      <w:pPr>
        <w:pStyle w:val="Style_4"/>
        <w:ind w:firstLine="0" w:left="0"/>
        <w:jc w:val="left"/>
        <w:rPr>
          <w:sz w:val="20"/>
        </w:rPr>
      </w:pPr>
    </w:p>
    <w:p w14:paraId="9A020000">
      <w:pPr>
        <w:pStyle w:val="Style_4"/>
        <w:spacing w:before="14"/>
        <w:ind w:firstLine="0" w:left="0"/>
        <w:jc w:val="left"/>
        <w:rPr>
          <w:sz w:val="20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810895</wp:posOffset>
                </wp:positionH>
                <wp:positionV relativeFrom="paragraph">
                  <wp:posOffset>170815</wp:posOffset>
                </wp:positionV>
                <wp:extent cx="6325235" cy="16510"/>
                <wp:wrapTopAndBottom/>
                <wp:docPr hidden="false" id="17" name="Picture 1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325235" cy="16510"/>
                          <a:chOff x="0" y="0"/>
                          <a:chExt cx="6325235" cy="1651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12700"/>
                            <a:ext cx="63246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-634" y="-635"/>
                            <a:ext cx="6324600" cy="76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B020000">
      <w:pPr>
        <w:spacing w:before="13" w:line="252" w:lineRule="auto"/>
        <w:ind w:firstLine="0" w:left="449" w:right="40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</w:t>
      </w:r>
    </w:p>
    <w:p w14:paraId="9C020000">
      <w:pPr>
        <w:spacing w:before="2"/>
        <w:ind w:right="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14:paraId="9D020000">
      <w:pPr>
        <w:pStyle w:val="Style_4"/>
        <w:spacing w:before="42"/>
        <w:ind w:firstLine="0" w:left="0"/>
        <w:jc w:val="left"/>
        <w:rPr>
          <w:sz w:val="20"/>
        </w:rPr>
      </w:pPr>
    </w:p>
    <w:p w14:paraId="9E020000">
      <w:pPr>
        <w:pStyle w:val="Style_7"/>
        <w:numPr>
          <w:ilvl w:val="0"/>
          <w:numId w:val="7"/>
        </w:numPr>
        <w:tabs>
          <w:tab w:leader="none" w:pos="4102" w:val="left"/>
        </w:tabs>
        <w:ind/>
        <w:jc w:val="left"/>
        <w:rPr>
          <w:sz w:val="24"/>
        </w:rPr>
      </w:pPr>
      <w:r>
        <w:rPr>
          <w:sz w:val="24"/>
        </w:rPr>
        <w:t xml:space="preserve">Сведения о </w:t>
      </w:r>
      <w:r>
        <w:rPr>
          <w:spacing w:val="-2"/>
          <w:sz w:val="24"/>
        </w:rPr>
        <w:t>застройщике</w:t>
      </w:r>
    </w:p>
    <w:p w14:paraId="9F020000">
      <w:pPr>
        <w:pStyle w:val="Style_4"/>
        <w:spacing w:after="1" w:before="54"/>
        <w:ind w:firstLine="0" w:left="0"/>
        <w:jc w:val="left"/>
        <w:rPr>
          <w:sz w:val="20"/>
        </w:rPr>
      </w:pPr>
    </w:p>
    <w:tbl>
      <w:tblPr>
        <w:tblStyle w:val="Style_9"/>
        <w:tblW w:type="auto" w:w="0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6"/>
        <w:gridCol w:w="4963"/>
        <w:gridCol w:w="4109"/>
      </w:tblGrid>
      <w:tr>
        <w:trPr>
          <w:trHeight w:hRule="atLeast" w:val="674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pStyle w:val="Style_10"/>
              <w:spacing w:before="54"/>
              <w:ind w:firstLine="0"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type="dxa" w:w="4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10"/>
              <w:spacing w:before="54"/>
              <w:ind w:firstLine="0"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 физическое лицо:</w:t>
            </w: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pStyle w:val="Style_10"/>
            </w:pPr>
          </w:p>
        </w:tc>
      </w:tr>
      <w:tr>
        <w:trPr>
          <w:trHeight w:hRule="atLeast" w:val="395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pStyle w:val="Style_10"/>
              <w:spacing w:before="51"/>
              <w:ind w:firstLine="0"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type="dxa" w:w="4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10"/>
              <w:spacing w:before="51"/>
              <w:ind w:firstLine="0"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 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10"/>
            </w:pPr>
          </w:p>
        </w:tc>
      </w:tr>
      <w:tr>
        <w:trPr>
          <w:trHeight w:hRule="atLeast" w:val="1223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10"/>
              <w:spacing w:before="51"/>
              <w:ind w:firstLine="0"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type="dxa" w:w="4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10"/>
              <w:spacing w:before="51"/>
              <w:ind w:firstLine="0" w:left="107" w:right="659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удостоверяющего личность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если застройщик 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10"/>
            </w:pPr>
          </w:p>
        </w:tc>
      </w:tr>
      <w:tr>
        <w:trPr>
          <w:trHeight w:hRule="atLeast" w:val="1223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10"/>
              <w:spacing w:before="51"/>
              <w:ind w:firstLine="0"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type="dxa" w:w="4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10"/>
              <w:spacing w:before="51"/>
              <w:ind w:firstLine="0"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pStyle w:val="Style_10"/>
            </w:pPr>
          </w:p>
        </w:tc>
      </w:tr>
      <w:tr>
        <w:trPr>
          <w:trHeight w:hRule="atLeast" w:val="671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pStyle w:val="Style_10"/>
              <w:spacing w:before="51"/>
              <w:ind w:firstLine="0"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type="dxa" w:w="4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pStyle w:val="Style_10"/>
              <w:spacing w:before="51"/>
              <w:ind w:firstLine="0"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 юридическое лицо):</w:t>
            </w: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pStyle w:val="Style_10"/>
            </w:pPr>
          </w:p>
        </w:tc>
      </w:tr>
      <w:tr>
        <w:trPr>
          <w:trHeight w:hRule="atLeast" w:val="395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pStyle w:val="Style_10"/>
              <w:spacing w:before="51"/>
              <w:ind w:firstLine="0"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type="dxa" w:w="4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10"/>
              <w:spacing w:before="51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Полное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pStyle w:val="Style_10"/>
            </w:pPr>
          </w:p>
        </w:tc>
      </w:tr>
      <w:tr>
        <w:trPr>
          <w:trHeight w:hRule="atLeast" w:val="671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pStyle w:val="Style_10"/>
              <w:spacing w:before="51"/>
              <w:ind w:firstLine="0"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type="dxa" w:w="4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pStyle w:val="Style_10"/>
              <w:spacing w:before="51"/>
              <w:ind w:firstLine="0"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pStyle w:val="Style_10"/>
            </w:pPr>
          </w:p>
        </w:tc>
      </w:tr>
      <w:tr>
        <w:trPr>
          <w:trHeight w:hRule="atLeast" w:val="1226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10"/>
              <w:spacing w:before="54"/>
              <w:ind w:firstLine="0"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type="dxa" w:w="4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pStyle w:val="Style_10"/>
              <w:spacing w:before="54"/>
              <w:ind w:firstLine="0" w:left="107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14:paraId="B7020000">
            <w:pPr>
              <w:pStyle w:val="Style_10"/>
              <w:ind w:firstLine="0" w:left="107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 лицо)</w:t>
            </w: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10"/>
            </w:pPr>
          </w:p>
        </w:tc>
      </w:tr>
    </w:tbl>
    <w:p w14:paraId="B9020000">
      <w:pPr>
        <w:sectPr>
          <w:pgSz w:h="16840" w:orient="portrait" w:w="11910"/>
          <w:pgMar w:bottom="280" w:footer="720" w:gutter="0" w:header="720" w:left="1060" w:right="340" w:top="1040"/>
        </w:sectPr>
      </w:pPr>
    </w:p>
    <w:p w14:paraId="BA020000">
      <w:pPr>
        <w:pStyle w:val="Style_7"/>
        <w:numPr>
          <w:ilvl w:val="0"/>
          <w:numId w:val="7"/>
        </w:numPr>
        <w:tabs>
          <w:tab w:leader="none" w:pos="3540" w:val="left"/>
        </w:tabs>
        <w:spacing w:before="66"/>
        <w:ind w:firstLine="0" w:left="3540"/>
        <w:jc w:val="left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уведомлении</w:t>
      </w:r>
    </w:p>
    <w:p w14:paraId="BB020000">
      <w:pPr>
        <w:pStyle w:val="Style_4"/>
        <w:spacing w:before="18"/>
        <w:ind w:firstLine="0" w:left="0"/>
        <w:jc w:val="left"/>
        <w:rPr>
          <w:sz w:val="20"/>
        </w:rPr>
      </w:pPr>
    </w:p>
    <w:tbl>
      <w:tblPr>
        <w:tblStyle w:val="Style_9"/>
        <w:tblW w:type="auto" w:w="0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6"/>
        <w:gridCol w:w="4255"/>
        <w:gridCol w:w="2124"/>
        <w:gridCol w:w="2978"/>
      </w:tblGrid>
      <w:tr>
        <w:trPr>
          <w:trHeight w:hRule="atLeast" w:val="554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pStyle w:val="Style_10"/>
              <w:spacing w:before="131"/>
              <w:ind w:firstLine="0"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10"/>
              <w:spacing w:line="270" w:lineRule="exact"/>
              <w:ind w:firstLine="0"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2"/>
                <w:sz w:val="24"/>
              </w:rPr>
              <w:t xml:space="preserve"> выдавший</w:t>
            </w:r>
          </w:p>
          <w:p w14:paraId="BE020000">
            <w:pPr>
              <w:pStyle w:val="Style_10"/>
              <w:spacing w:line="264" w:lineRule="exact"/>
              <w:ind w:firstLine="0"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уведомление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pStyle w:val="Style_10"/>
              <w:spacing w:before="131"/>
              <w:ind w:firstLine="0" w:left="155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pStyle w:val="Style_10"/>
              <w:spacing w:line="270" w:lineRule="exact"/>
              <w:ind w:firstLine="0"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C1020000">
            <w:pPr>
              <w:pStyle w:val="Style_10"/>
              <w:spacing w:line="264" w:lineRule="exact"/>
              <w:ind w:firstLine="0"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</w:tr>
      <w:tr>
        <w:trPr>
          <w:trHeight w:hRule="atLeast" w:val="275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pStyle w:val="Style_10"/>
              <w:rPr>
                <w:sz w:val="20"/>
              </w:rPr>
            </w:pP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10"/>
              <w:rPr>
                <w:sz w:val="20"/>
              </w:rPr>
            </w:pP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pStyle w:val="Style_10"/>
              <w:rPr>
                <w:sz w:val="20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10"/>
              <w:rPr>
                <w:sz w:val="20"/>
              </w:rPr>
            </w:pPr>
          </w:p>
        </w:tc>
      </w:tr>
    </w:tbl>
    <w:p w14:paraId="C6020000">
      <w:pPr>
        <w:spacing w:before="112"/>
        <w:ind w:firstLine="0" w:left="216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2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уведомления</w:t>
      </w:r>
    </w:p>
    <w:p w14:paraId="C7020000">
      <w:pPr>
        <w:tabs>
          <w:tab w:leader="none" w:pos="10166" w:val="left"/>
          <w:tab w:leader="none" w:pos="10216" w:val="left"/>
        </w:tabs>
        <w:spacing w:after="8" w:before="120"/>
        <w:ind w:firstLine="0" w:left="216" w:right="287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 телефона и адрес электронной почты для связи: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 рассмотрения настоящего заявления прошу:</w:t>
      </w:r>
    </w:p>
    <w:tbl>
      <w:tblPr>
        <w:tblStyle w:val="Style_9"/>
        <w:tblW w:type="auto" w:w="0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95"/>
        <w:gridCol w:w="2978"/>
      </w:tblGrid>
      <w:tr>
        <w:trPr>
          <w:trHeight w:hRule="atLeast" w:val="1223"/>
        </w:trPr>
        <w:tc>
          <w:tcPr>
            <w:tcW w:type="dxa" w:w="7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10"/>
              <w:spacing w:before="51"/>
              <w:ind w:firstLine="0" w:left="10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10"/>
            </w:pPr>
          </w:p>
        </w:tc>
      </w:tr>
      <w:tr>
        <w:trPr>
          <w:trHeight w:hRule="atLeast" w:val="1775"/>
        </w:trPr>
        <w:tc>
          <w:tcPr>
            <w:tcW w:type="dxa" w:w="7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10"/>
              <w:spacing w:before="51"/>
              <w:ind w:firstLine="0" w:left="107"/>
              <w:rPr>
                <w:sz w:val="24"/>
              </w:rPr>
            </w:pPr>
            <w: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layoutInCell="true" locked="false" relativeHeight="251658240" simplePos="fals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1077595</wp:posOffset>
                      </wp:positionV>
                      <wp:extent cx="4191634" cy="6350"/>
                      <wp:wrapNone/>
                      <wp:docPr hidden="false" id="18" name="Picture 18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4191634" cy="6350"/>
                                <a:chOff x="0" y="0"/>
                                <a:chExt cx="4191634" cy="635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3175"/>
                                  <a:ext cx="4190998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t>выдать на бумажном носителе при личном обращении в уполномоченный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либо в многофункциональный центр предоставления государственных и муниципальных услуг расположенном по адресу: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10"/>
            </w:pPr>
          </w:p>
        </w:tc>
      </w:tr>
      <w:tr>
        <w:trPr>
          <w:trHeight w:hRule="atLeast" w:val="671"/>
        </w:trPr>
        <w:tc>
          <w:tcPr>
            <w:tcW w:type="dxa" w:w="7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10"/>
              <w:spacing w:before="51"/>
              <w:ind w:right="1585"/>
              <w:jc w:val="right"/>
              <w:rPr>
                <w:sz w:val="24"/>
              </w:rPr>
            </w:pPr>
            <w: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layoutInCell="true" locked="false" relativeHeight="251658240" simplePos="fals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376555</wp:posOffset>
                      </wp:positionV>
                      <wp:extent cx="4191634" cy="6350"/>
                      <wp:wrapNone/>
                      <wp:docPr hidden="false" id="19" name="Picture 19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4191634" cy="6350"/>
                                <a:chOff x="0" y="0"/>
                                <a:chExt cx="4191634" cy="635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3175"/>
                                  <a:ext cx="4190998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pStyle w:val="Style_10"/>
            </w:pPr>
          </w:p>
        </w:tc>
      </w:tr>
      <w:tr>
        <w:trPr>
          <w:trHeight w:hRule="atLeast" w:val="397"/>
        </w:trPr>
        <w:tc>
          <w:tcPr>
            <w:tcW w:type="dxa" w:w="7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10"/>
              <w:spacing w:before="65"/>
              <w:ind w:right="1611"/>
              <w:jc w:val="right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Указывается</w:t>
            </w:r>
            <w:r>
              <w:rPr>
                <w:i w:val="1"/>
                <w:spacing w:val="-6"/>
                <w:sz w:val="20"/>
              </w:rPr>
              <w:t xml:space="preserve"> </w:t>
            </w:r>
            <w:r>
              <w:rPr>
                <w:i w:val="1"/>
                <w:sz w:val="20"/>
              </w:rPr>
              <w:t>один</w:t>
            </w:r>
            <w:r>
              <w:rPr>
                <w:i w:val="1"/>
                <w:spacing w:val="-8"/>
                <w:sz w:val="20"/>
              </w:rPr>
              <w:t xml:space="preserve"> </w:t>
            </w:r>
            <w:r>
              <w:rPr>
                <w:i w:val="1"/>
                <w:sz w:val="20"/>
              </w:rPr>
              <w:t>из</w:t>
            </w:r>
            <w:r>
              <w:rPr>
                <w:i w:val="1"/>
                <w:spacing w:val="-6"/>
                <w:sz w:val="20"/>
              </w:rPr>
              <w:t xml:space="preserve"> </w:t>
            </w:r>
            <w:r>
              <w:rPr>
                <w:i w:val="1"/>
                <w:sz w:val="20"/>
              </w:rPr>
              <w:t>перечисленных</w:t>
            </w:r>
            <w:r>
              <w:rPr>
                <w:i w:val="1"/>
                <w:spacing w:val="-5"/>
                <w:sz w:val="20"/>
              </w:rPr>
              <w:t xml:space="preserve"> </w:t>
            </w:r>
            <w:r>
              <w:rPr>
                <w:i w:val="1"/>
                <w:spacing w:val="-2"/>
                <w:sz w:val="20"/>
              </w:rPr>
              <w:t>способов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pStyle w:val="Style_10"/>
            </w:pPr>
          </w:p>
        </w:tc>
      </w:tr>
    </w:tbl>
    <w:p w14:paraId="D0020000">
      <w:pPr>
        <w:pStyle w:val="Style_4"/>
        <w:ind w:firstLine="0" w:left="0"/>
        <w:jc w:val="left"/>
        <w:rPr>
          <w:sz w:val="20"/>
        </w:rPr>
      </w:pPr>
    </w:p>
    <w:p w14:paraId="D1020000">
      <w:pPr>
        <w:pStyle w:val="Style_4"/>
        <w:ind w:firstLine="0" w:left="0"/>
        <w:jc w:val="left"/>
        <w:rPr>
          <w:sz w:val="20"/>
        </w:rPr>
      </w:pPr>
    </w:p>
    <w:p w14:paraId="D2020000">
      <w:pPr>
        <w:pStyle w:val="Style_4"/>
        <w:ind w:firstLine="0" w:left="0"/>
        <w:jc w:val="left"/>
        <w:rPr>
          <w:sz w:val="20"/>
        </w:rPr>
      </w:pPr>
    </w:p>
    <w:p w14:paraId="D3020000">
      <w:pPr>
        <w:pStyle w:val="Style_4"/>
        <w:ind w:firstLine="0" w:left="0"/>
        <w:jc w:val="left"/>
        <w:rPr>
          <w:sz w:val="20"/>
        </w:rPr>
      </w:pPr>
    </w:p>
    <w:p w14:paraId="D4020000">
      <w:pPr>
        <w:pStyle w:val="Style_4"/>
        <w:ind w:firstLine="0" w:left="0"/>
        <w:jc w:val="left"/>
        <w:rPr>
          <w:sz w:val="20"/>
        </w:rPr>
      </w:pPr>
    </w:p>
    <w:p w14:paraId="D5020000">
      <w:pPr>
        <w:pStyle w:val="Style_4"/>
        <w:spacing w:before="61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3511550</wp:posOffset>
                </wp:positionH>
                <wp:positionV relativeFrom="paragraph">
                  <wp:posOffset>200025</wp:posOffset>
                </wp:positionV>
                <wp:extent cx="1067435" cy="1270"/>
                <wp:wrapTopAndBottom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4692650</wp:posOffset>
                </wp:positionH>
                <wp:positionV relativeFrom="paragraph">
                  <wp:posOffset>200025</wp:posOffset>
                </wp:positionV>
                <wp:extent cx="1981835" cy="1270"/>
                <wp:wrapTopAndBottom/>
                <wp:docPr hidden="false" id="21" name="Picture 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6020000">
      <w:pPr>
        <w:tabs>
          <w:tab w:leader="none" w:pos="6955" w:val="left"/>
        </w:tabs>
        <w:spacing w:before="13" w:line="252" w:lineRule="auto"/>
        <w:ind w:hanging="2349" w:left="7320" w:right="1461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наличии)</w:t>
      </w:r>
    </w:p>
    <w:p w14:paraId="D7020000">
      <w:pPr>
        <w:spacing w:line="264" w:lineRule="exact"/>
        <w:ind w:firstLine="0" w:left="216"/>
        <w:rPr>
          <w:sz w:val="24"/>
        </w:rPr>
      </w:pPr>
      <w:r>
        <w:rPr>
          <w:sz w:val="24"/>
        </w:rPr>
        <w:t>*Нужное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подчеркнуть.</w:t>
      </w:r>
    </w:p>
    <w:p w14:paraId="D8020000">
      <w:pPr>
        <w:sectPr>
          <w:pgSz w:h="16840" w:orient="portrait" w:w="11910"/>
          <w:pgMar w:bottom="280" w:footer="720" w:gutter="0" w:header="720" w:left="1060" w:right="340" w:top="1040"/>
        </w:sectPr>
      </w:pPr>
    </w:p>
    <w:p w14:paraId="D9020000">
      <w:pPr>
        <w:spacing w:before="66"/>
        <w:ind w:firstLine="0" w:left="4239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DA020000">
      <w:pPr>
        <w:ind w:firstLine="0" w:left="4243"/>
        <w:jc w:val="center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регламенту</w:t>
      </w:r>
    </w:p>
    <w:p w14:paraId="DB020000">
      <w:pPr>
        <w:ind w:firstLine="0" w:left="4242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услуги</w:t>
      </w:r>
    </w:p>
    <w:p w14:paraId="DC020000">
      <w:pPr>
        <w:pStyle w:val="Style_4"/>
        <w:spacing w:before="60"/>
        <w:ind w:firstLine="0" w:left="0"/>
        <w:jc w:val="left"/>
        <w:rPr>
          <w:sz w:val="24"/>
        </w:rPr>
      </w:pPr>
    </w:p>
    <w:p w14:paraId="DD020000">
      <w:pPr>
        <w:spacing w:line="182" w:lineRule="exact"/>
        <w:ind w:right="221"/>
        <w:jc w:val="right"/>
        <w:rPr>
          <w:sz w:val="16"/>
        </w:rPr>
      </w:pPr>
      <w:r>
        <w:rPr>
          <w:spacing w:val="-4"/>
          <w:sz w:val="16"/>
        </w:rPr>
        <w:t>ФОРМА</w:t>
      </w:r>
    </w:p>
    <w:p w14:paraId="DE020000">
      <w:pPr>
        <w:tabs>
          <w:tab w:leader="none" w:pos="10220" w:val="left"/>
        </w:tabs>
        <w:spacing w:line="252" w:lineRule="auto"/>
        <w:ind w:hanging="941" w:left="4133" w:right="283"/>
        <w:rPr>
          <w:sz w:val="20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</w:t>
      </w:r>
    </w:p>
    <w:p w14:paraId="DF020000">
      <w:pPr>
        <w:spacing w:line="252" w:lineRule="auto"/>
        <w:ind w:hanging="550" w:left="4824"/>
        <w:rPr>
          <w:sz w:val="20"/>
        </w:rPr>
      </w:pPr>
      <w:r>
        <w:rPr>
          <w:sz w:val="20"/>
        </w:rPr>
        <w:t>предпринимателя)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38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застройщика, ИНН*, ОГРН - для юридического лица</w:t>
      </w:r>
    </w:p>
    <w:p w14:paraId="E0020000">
      <w:pPr>
        <w:pStyle w:val="Style_4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2700655</wp:posOffset>
                </wp:positionH>
                <wp:positionV relativeFrom="paragraph">
                  <wp:posOffset>161925</wp:posOffset>
                </wp:positionV>
                <wp:extent cx="4420235" cy="1270"/>
                <wp:wrapTopAndBottom/>
                <wp:docPr hidden="false"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E1020000">
      <w:pPr>
        <w:spacing w:before="13"/>
        <w:ind w:firstLine="0" w:left="3514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застройщика)</w:t>
      </w:r>
    </w:p>
    <w:p w14:paraId="E2020000">
      <w:pPr>
        <w:pStyle w:val="Style_4"/>
        <w:ind w:firstLine="0" w:left="0"/>
        <w:jc w:val="left"/>
        <w:rPr>
          <w:sz w:val="20"/>
        </w:rPr>
      </w:pPr>
    </w:p>
    <w:p w14:paraId="E3020000">
      <w:pPr>
        <w:pStyle w:val="Style_4"/>
        <w:spacing w:before="95"/>
        <w:ind w:firstLine="0" w:left="0"/>
        <w:jc w:val="left"/>
        <w:rPr>
          <w:sz w:val="20"/>
        </w:rPr>
      </w:pPr>
    </w:p>
    <w:p w14:paraId="E4020000">
      <w:pPr>
        <w:spacing w:before="1"/>
        <w:ind w:right="6"/>
        <w:jc w:val="center"/>
        <w:rPr>
          <w:b w:val="1"/>
        </w:rPr>
      </w:pPr>
      <w:r>
        <w:rPr>
          <w:b w:val="1"/>
        </w:rPr>
        <w:t>Р</w:t>
      </w:r>
      <w:r>
        <w:rPr>
          <w:b w:val="1"/>
          <w:spacing w:val="2"/>
        </w:rPr>
        <w:t xml:space="preserve"> </w:t>
      </w:r>
      <w:r>
        <w:rPr>
          <w:b w:val="1"/>
        </w:rPr>
        <w:t>Е</w:t>
      </w:r>
      <w:r>
        <w:rPr>
          <w:b w:val="1"/>
          <w:spacing w:val="-2"/>
        </w:rPr>
        <w:t xml:space="preserve"> </w:t>
      </w:r>
      <w:r>
        <w:rPr>
          <w:b w:val="1"/>
        </w:rPr>
        <w:t>Ш</w:t>
      </w:r>
      <w:r>
        <w:rPr>
          <w:b w:val="1"/>
          <w:spacing w:val="-4"/>
        </w:rPr>
        <w:t xml:space="preserve"> </w:t>
      </w:r>
      <w:r>
        <w:rPr>
          <w:b w:val="1"/>
        </w:rPr>
        <w:t>Е</w:t>
      </w:r>
      <w:r>
        <w:rPr>
          <w:b w:val="1"/>
          <w:spacing w:val="-2"/>
        </w:rPr>
        <w:t xml:space="preserve"> </w:t>
      </w:r>
      <w:r>
        <w:rPr>
          <w:b w:val="1"/>
        </w:rPr>
        <w:t>Н</w:t>
      </w:r>
      <w:r>
        <w:rPr>
          <w:b w:val="1"/>
          <w:spacing w:val="2"/>
        </w:rPr>
        <w:t xml:space="preserve"> </w:t>
      </w:r>
      <w:r>
        <w:rPr>
          <w:b w:val="1"/>
        </w:rPr>
        <w:t xml:space="preserve">И </w:t>
      </w:r>
      <w:r>
        <w:rPr>
          <w:b w:val="1"/>
          <w:spacing w:val="-10"/>
        </w:rPr>
        <w:t>Е</w:t>
      </w:r>
    </w:p>
    <w:p w14:paraId="E5020000">
      <w:pPr>
        <w:spacing w:before="1" w:line="252" w:lineRule="exact"/>
        <w:ind w:right="7"/>
        <w:jc w:val="center"/>
        <w:rPr>
          <w:b w:val="1"/>
        </w:rPr>
      </w:pPr>
      <w:r>
        <w:rPr>
          <w:b w:val="1"/>
        </w:rPr>
        <w:t>об</w:t>
      </w:r>
      <w:r>
        <w:rPr>
          <w:b w:val="1"/>
          <w:spacing w:val="-5"/>
        </w:rPr>
        <w:t xml:space="preserve"> </w:t>
      </w:r>
      <w:r>
        <w:rPr>
          <w:b w:val="1"/>
        </w:rPr>
        <w:t>отказе</w:t>
      </w:r>
      <w:r>
        <w:rPr>
          <w:b w:val="1"/>
          <w:spacing w:val="-5"/>
        </w:rPr>
        <w:t xml:space="preserve"> </w:t>
      </w:r>
      <w:r>
        <w:rPr>
          <w:b w:val="1"/>
        </w:rPr>
        <w:t>в</w:t>
      </w:r>
      <w:r>
        <w:rPr>
          <w:b w:val="1"/>
          <w:spacing w:val="-4"/>
        </w:rPr>
        <w:t xml:space="preserve"> </w:t>
      </w:r>
      <w:r>
        <w:rPr>
          <w:b w:val="1"/>
        </w:rPr>
        <w:t>выдаче</w:t>
      </w:r>
      <w:r>
        <w:rPr>
          <w:b w:val="1"/>
          <w:spacing w:val="-5"/>
        </w:rPr>
        <w:t xml:space="preserve"> </w:t>
      </w:r>
      <w:r>
        <w:rPr>
          <w:b w:val="1"/>
        </w:rPr>
        <w:t>дубликата</w:t>
      </w:r>
      <w:r>
        <w:rPr>
          <w:b w:val="1"/>
          <w:spacing w:val="-2"/>
        </w:rPr>
        <w:t xml:space="preserve"> </w:t>
      </w:r>
      <w:r>
        <w:rPr>
          <w:b w:val="1"/>
        </w:rPr>
        <w:t>уведомления</w:t>
      </w:r>
      <w:r>
        <w:rPr>
          <w:b w:val="1"/>
          <w:spacing w:val="-3"/>
        </w:rPr>
        <w:t xml:space="preserve"> </w:t>
      </w:r>
      <w:r>
        <w:rPr>
          <w:b w:val="1"/>
        </w:rPr>
        <w:t>о</w:t>
      </w:r>
      <w:r>
        <w:rPr>
          <w:b w:val="1"/>
          <w:spacing w:val="-3"/>
        </w:rPr>
        <w:t xml:space="preserve"> </w:t>
      </w:r>
      <w:r>
        <w:rPr>
          <w:b w:val="1"/>
        </w:rPr>
        <w:t>соответствии</w:t>
      </w:r>
      <w:r>
        <w:rPr>
          <w:b w:val="1"/>
          <w:spacing w:val="-2"/>
        </w:rPr>
        <w:t xml:space="preserve"> </w:t>
      </w:r>
      <w:r>
        <w:rPr>
          <w:b w:val="1"/>
        </w:rPr>
        <w:t>указанных</w:t>
      </w:r>
      <w:r>
        <w:rPr>
          <w:b w:val="1"/>
          <w:spacing w:val="-5"/>
        </w:rPr>
        <w:t xml:space="preserve"> </w:t>
      </w:r>
      <w:r>
        <w:rPr>
          <w:b w:val="1"/>
        </w:rPr>
        <w:t>в</w:t>
      </w:r>
      <w:r>
        <w:rPr>
          <w:b w:val="1"/>
          <w:spacing w:val="-2"/>
        </w:rPr>
        <w:t xml:space="preserve"> уведомлении</w:t>
      </w:r>
    </w:p>
    <w:p w14:paraId="E6020000">
      <w:pPr>
        <w:ind w:firstLine="1" w:left="233" w:right="242"/>
        <w:jc w:val="center"/>
        <w:rPr>
          <w:b w:val="1"/>
        </w:rPr>
      </w:pPr>
      <w:r>
        <w:rPr>
          <w:b w:val="1"/>
        </w:rPr>
        <w:t>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>
        <w:rPr>
          <w:b w:val="1"/>
          <w:spacing w:val="-1"/>
        </w:rPr>
        <w:t xml:space="preserve"> </w:t>
      </w:r>
      <w:r>
        <w:rPr>
          <w:b w:val="1"/>
        </w:rPr>
        <w:t>жилищного</w:t>
      </w:r>
      <w:r>
        <w:rPr>
          <w:b w:val="1"/>
          <w:spacing w:val="-1"/>
        </w:rPr>
        <w:t xml:space="preserve"> </w:t>
      </w:r>
      <w:r>
        <w:rPr>
          <w:b w:val="1"/>
        </w:rPr>
        <w:t>строительства</w:t>
      </w:r>
      <w:r>
        <w:rPr>
          <w:b w:val="1"/>
          <w:spacing w:val="-1"/>
        </w:rPr>
        <w:t xml:space="preserve"> </w:t>
      </w:r>
      <w:r>
        <w:rPr>
          <w:b w:val="1"/>
        </w:rPr>
        <w:t>или</w:t>
      </w:r>
      <w:r>
        <w:rPr>
          <w:b w:val="1"/>
          <w:spacing w:val="-3"/>
        </w:rPr>
        <w:t xml:space="preserve"> </w:t>
      </w:r>
      <w:r>
        <w:rPr>
          <w:b w:val="1"/>
        </w:rPr>
        <w:t>садового</w:t>
      </w:r>
      <w:r>
        <w:rPr>
          <w:b w:val="1"/>
          <w:spacing w:val="-1"/>
        </w:rPr>
        <w:t xml:space="preserve"> </w:t>
      </w:r>
      <w:r>
        <w:rPr>
          <w:b w:val="1"/>
        </w:rPr>
        <w:t>дома</w:t>
      </w:r>
      <w:r>
        <w:rPr>
          <w:b w:val="1"/>
          <w:spacing w:val="-3"/>
        </w:rPr>
        <w:t xml:space="preserve"> </w:t>
      </w:r>
      <w:r>
        <w:rPr>
          <w:b w:val="1"/>
        </w:rPr>
        <w:t>на</w:t>
      </w:r>
      <w:r>
        <w:rPr>
          <w:b w:val="1"/>
          <w:spacing w:val="-1"/>
        </w:rPr>
        <w:t xml:space="preserve"> </w:t>
      </w:r>
      <w:r>
        <w:rPr>
          <w:b w:val="1"/>
        </w:rPr>
        <w:t>земельном участке,</w:t>
      </w:r>
      <w:r>
        <w:rPr>
          <w:b w:val="1"/>
          <w:spacing w:val="-3"/>
        </w:rPr>
        <w:t xml:space="preserve"> </w:t>
      </w:r>
      <w:r>
        <w:rPr>
          <w:b w:val="1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r>
        <w:rPr>
          <w:b w:val="1"/>
          <w:spacing w:val="-3"/>
        </w:rPr>
        <w:t xml:space="preserve"> </w:t>
      </w:r>
      <w:r>
        <w:rPr>
          <w:b w:val="1"/>
        </w:rPr>
        <w:t>жилищного</w:t>
      </w:r>
      <w:r>
        <w:rPr>
          <w:b w:val="1"/>
          <w:spacing w:val="-3"/>
        </w:rPr>
        <w:t xml:space="preserve"> </w:t>
      </w:r>
      <w:r>
        <w:rPr>
          <w:b w:val="1"/>
        </w:rPr>
        <w:t>строительства</w:t>
      </w:r>
      <w:r>
        <w:rPr>
          <w:b w:val="1"/>
          <w:spacing w:val="-3"/>
        </w:rPr>
        <w:t xml:space="preserve"> </w:t>
      </w:r>
      <w:r>
        <w:rPr>
          <w:b w:val="1"/>
        </w:rPr>
        <w:t>или</w:t>
      </w:r>
      <w:r>
        <w:rPr>
          <w:b w:val="1"/>
          <w:spacing w:val="-5"/>
        </w:rPr>
        <w:t xml:space="preserve"> </w:t>
      </w:r>
      <w:r>
        <w:rPr>
          <w:b w:val="1"/>
        </w:rPr>
        <w:t>садового</w:t>
      </w:r>
      <w:r>
        <w:rPr>
          <w:b w:val="1"/>
          <w:spacing w:val="-3"/>
        </w:rPr>
        <w:t xml:space="preserve"> </w:t>
      </w:r>
      <w:r>
        <w:rPr>
          <w:b w:val="1"/>
        </w:rPr>
        <w:t>дома</w:t>
      </w:r>
      <w:r>
        <w:rPr>
          <w:b w:val="1"/>
          <w:spacing w:val="-5"/>
        </w:rPr>
        <w:t xml:space="preserve"> </w:t>
      </w:r>
      <w:r>
        <w:rPr>
          <w:b w:val="1"/>
        </w:rPr>
        <w:t>установленным</w:t>
      </w:r>
      <w:r>
        <w:rPr>
          <w:b w:val="1"/>
          <w:spacing w:val="-3"/>
        </w:rPr>
        <w:t xml:space="preserve"> </w:t>
      </w:r>
      <w:r>
        <w:rPr>
          <w:b w:val="1"/>
        </w:rPr>
        <w:t>параметрам</w:t>
      </w:r>
      <w:r>
        <w:rPr>
          <w:b w:val="1"/>
          <w:spacing w:val="-5"/>
        </w:rPr>
        <w:t xml:space="preserve"> </w:t>
      </w:r>
      <w:r>
        <w:rPr>
          <w:b w:val="1"/>
        </w:rPr>
        <w:t>и</w:t>
      </w:r>
      <w:r>
        <w:rPr>
          <w:b w:val="1"/>
          <w:spacing w:val="-3"/>
        </w:rPr>
        <w:t xml:space="preserve"> </w:t>
      </w:r>
      <w:r>
        <w:rPr>
          <w:b w:val="1"/>
        </w:rPr>
        <w:t>(или) недопустимости размещения объекта индивидуального жилищного строительства или садового дома на земельном участке** (далее – уведомление)</w:t>
      </w:r>
    </w:p>
    <w:p w14:paraId="E7020000">
      <w:pPr>
        <w:pStyle w:val="Style_4"/>
        <w:spacing w:before="10"/>
        <w:ind w:firstLine="0" w:left="0"/>
        <w:jc w:val="left"/>
        <w:rPr>
          <w:b w:val="1"/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810895</wp:posOffset>
                </wp:positionH>
                <wp:positionV relativeFrom="paragraph">
                  <wp:posOffset>168275</wp:posOffset>
                </wp:positionV>
                <wp:extent cx="6325235" cy="1270"/>
                <wp:wrapTopAndBottom/>
                <wp:docPr hidden="false"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E8020000">
      <w:pPr>
        <w:spacing w:before="1"/>
        <w:ind w:hanging="250" w:left="672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 самоуправления)</w:t>
      </w:r>
    </w:p>
    <w:p w14:paraId="E9020000">
      <w:pPr>
        <w:tabs>
          <w:tab w:leader="none" w:pos="882" w:val="left"/>
          <w:tab w:leader="none" w:pos="1877" w:val="left"/>
          <w:tab w:leader="none" w:pos="2543" w:val="left"/>
          <w:tab w:leader="none" w:pos="3666" w:val="left"/>
          <w:tab w:leader="none" w:pos="4373" w:val="left"/>
          <w:tab w:leader="none" w:pos="5811" w:val="left"/>
          <w:tab w:leader="none" w:pos="6346" w:val="left"/>
          <w:tab w:leader="none" w:pos="7493" w:val="left"/>
          <w:tab w:leader="none" w:pos="8956" w:val="left"/>
        </w:tabs>
        <w:spacing w:before="60"/>
        <w:ind w:firstLine="0" w:left="216" w:right="221"/>
        <w:rPr>
          <w:sz w:val="24"/>
        </w:rPr>
      </w:pP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результатам</w:t>
      </w:r>
      <w:r>
        <w:rPr>
          <w:sz w:val="24"/>
        </w:rPr>
        <w:tab/>
      </w:r>
      <w:r>
        <w:rPr>
          <w:spacing w:val="-2"/>
          <w:sz w:val="24"/>
        </w:rPr>
        <w:t>рассмотрения</w:t>
      </w:r>
      <w:r>
        <w:rPr>
          <w:sz w:val="24"/>
        </w:rPr>
        <w:tab/>
      </w:r>
      <w:r>
        <w:rPr>
          <w:spacing w:val="-2"/>
          <w:sz w:val="24"/>
        </w:rPr>
        <w:t>заявления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выдаче</w:t>
      </w:r>
      <w:r>
        <w:rPr>
          <w:sz w:val="24"/>
        </w:rPr>
        <w:tab/>
      </w:r>
      <w:r>
        <w:rPr>
          <w:spacing w:val="-2"/>
          <w:sz w:val="24"/>
        </w:rPr>
        <w:t>дубликата</w:t>
      </w:r>
      <w:r>
        <w:rPr>
          <w:sz w:val="24"/>
        </w:rPr>
        <w:tab/>
      </w:r>
      <w:r>
        <w:rPr>
          <w:spacing w:val="-2"/>
          <w:sz w:val="24"/>
        </w:rPr>
        <w:t xml:space="preserve">уведомления </w:t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 решение об отказе в выдаче</w:t>
      </w:r>
      <w:r>
        <w:rPr>
          <w:sz w:val="24"/>
        </w:rPr>
        <w:t xml:space="preserve"> дубликата уведомления.</w:t>
      </w:r>
    </w:p>
    <w:p w14:paraId="EA020000">
      <w:pPr>
        <w:spacing w:before="1"/>
        <w:ind w:firstLine="0" w:left="818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14:paraId="EB020000">
      <w:pPr>
        <w:pStyle w:val="Style_4"/>
        <w:spacing w:before="51"/>
        <w:ind w:firstLine="0" w:left="0"/>
        <w:jc w:val="left"/>
        <w:rPr>
          <w:sz w:val="20"/>
        </w:rPr>
      </w:pPr>
    </w:p>
    <w:tbl>
      <w:tblPr>
        <w:tblStyle w:val="Style_9"/>
        <w:tblW w:type="auto" w:w="0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6"/>
        <w:gridCol w:w="4551"/>
        <w:gridCol w:w="3884"/>
      </w:tblGrid>
      <w:tr>
        <w:trPr>
          <w:trHeight w:hRule="atLeast" w:val="1168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pStyle w:val="Style_10"/>
              <w:spacing w:before="110" w:line="252" w:lineRule="auto"/>
              <w:ind w:hanging="3"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пункта </w:t>
            </w:r>
            <w:r>
              <w:rPr>
                <w:spacing w:val="-2"/>
                <w:sz w:val="20"/>
              </w:rPr>
              <w:t>Администр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тивного</w:t>
            </w:r>
            <w:r>
              <w:rPr>
                <w:spacing w:val="-2"/>
                <w:sz w:val="20"/>
              </w:rPr>
              <w:t xml:space="preserve"> регламента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pStyle w:val="Style_10"/>
              <w:rPr>
                <w:sz w:val="20"/>
              </w:rPr>
            </w:pPr>
          </w:p>
          <w:p w14:paraId="EE020000">
            <w:pPr>
              <w:pStyle w:val="Style_10"/>
              <w:spacing w:line="252" w:lineRule="auto"/>
              <w:ind w:firstLine="0" w:left="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выдаче дубликата уведомления в соответствии с Административным регламентом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pStyle w:val="Style_10"/>
              <w:spacing w:before="120"/>
              <w:ind/>
              <w:rPr>
                <w:sz w:val="20"/>
              </w:rPr>
            </w:pPr>
          </w:p>
          <w:p w14:paraId="F0020000">
            <w:pPr>
              <w:pStyle w:val="Style_10"/>
              <w:spacing w:line="252" w:lineRule="auto"/>
              <w:ind w:hanging="552" w:left="922" w:right="33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выдаче дубликата уведомления</w:t>
            </w:r>
          </w:p>
        </w:tc>
      </w:tr>
      <w:tr>
        <w:trPr>
          <w:trHeight w:hRule="atLeast" w:val="1022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pStyle w:val="Style_10"/>
              <w:spacing w:line="268" w:lineRule="exact"/>
              <w:ind w:firstLine="0" w:left="383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2.28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10"/>
              <w:ind w:firstLine="0" w:left="107" w:right="168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лиц, указанных в пункте 2.2 Административного регламента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pStyle w:val="Style_10"/>
              <w:ind w:firstLine="0" w:left="104" w:right="33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Указываются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основания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такого </w:t>
            </w:r>
            <w:r>
              <w:rPr>
                <w:i w:val="1"/>
                <w:spacing w:val="-2"/>
                <w:sz w:val="24"/>
              </w:rPr>
              <w:t>вывода</w:t>
            </w:r>
          </w:p>
        </w:tc>
      </w:tr>
    </w:tbl>
    <w:p w14:paraId="F4020000">
      <w:pPr>
        <w:ind w:firstLine="708" w:left="216"/>
        <w:rPr>
          <w:sz w:val="24"/>
        </w:rPr>
      </w:pP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40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 устранения указанных нарушений.</w:t>
      </w:r>
    </w:p>
    <w:p w14:paraId="F5020000">
      <w:pPr>
        <w:ind w:firstLine="0" w:left="924"/>
        <w:rPr>
          <w:sz w:val="24"/>
        </w:rPr>
      </w:pPr>
      <w:r>
        <w:rPr>
          <w:sz w:val="24"/>
        </w:rPr>
        <w:t>Данный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1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F6020000">
      <w:pPr>
        <w:pStyle w:val="Style_4"/>
        <w:spacing w:before="9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810895</wp:posOffset>
                </wp:positionH>
                <wp:positionV relativeFrom="paragraph">
                  <wp:posOffset>167005</wp:posOffset>
                </wp:positionV>
                <wp:extent cx="6325235" cy="1270"/>
                <wp:wrapTopAndBottom/>
                <wp:docPr hidden="false"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7020000">
      <w:pPr>
        <w:tabs>
          <w:tab w:leader="none" w:pos="7056" w:val="left"/>
          <w:tab w:leader="none" w:pos="10197" w:val="left"/>
        </w:tabs>
        <w:spacing w:line="276" w:lineRule="auto"/>
        <w:ind w:hanging="708" w:left="924" w:right="30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 Дополнительно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информируем: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F8020000">
      <w:pPr>
        <w:tabs>
          <w:tab w:leader="none" w:pos="10163" w:val="left"/>
        </w:tabs>
        <w:spacing w:line="291" w:lineRule="exact"/>
        <w:ind w:firstLine="0" w:left="21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F9020000">
      <w:pPr>
        <w:spacing w:before="2"/>
        <w:ind w:hanging="1870" w:left="2904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 уведомления,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а также иная дополнительная информация при наличии)</w:t>
      </w:r>
    </w:p>
    <w:p w14:paraId="FA020000">
      <w:pPr>
        <w:pStyle w:val="Style_4"/>
        <w:spacing w:before="51"/>
        <w:ind w:firstLine="0" w:left="0"/>
        <w:jc w:val="left"/>
        <w:rPr>
          <w:sz w:val="20"/>
        </w:rPr>
      </w:pPr>
    </w:p>
    <w:p w14:paraId="FB020000">
      <w:pPr>
        <w:tabs>
          <w:tab w:leader="none" w:pos="3903" w:val="left"/>
          <w:tab w:leader="none" w:pos="6312" w:val="left"/>
        </w:tabs>
        <w:spacing w:line="20" w:lineRule="exact"/>
        <w:ind w:firstLine="0" w:left="188"/>
        <w:rPr>
          <w:sz w:val="2"/>
        </w:rPr>
      </w:pPr>
      <w:r>
        <w:rPr>
          <w:sz w:val="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981200" cy="6350"/>
                <wp:docPr hidden="false" id="25" name="Picture 25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981200" cy="6350"/>
                          <a:chOff x="0" y="0"/>
                          <a:chExt cx="1981200" cy="635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198120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080770" cy="6350"/>
                <wp:docPr hidden="false" id="26" name="Picture 2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080770" cy="6350"/>
                          <a:chOff x="0" y="0"/>
                          <a:chExt cx="1080770" cy="635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108077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124710" cy="6350"/>
                <wp:docPr hidden="false" id="27" name="Picture 2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124710" cy="6350"/>
                          <a:chOff x="0" y="0"/>
                          <a:chExt cx="2124710" cy="635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212471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C020000">
      <w:pPr>
        <w:sectPr>
          <w:pgSz w:h="16840" w:orient="portrait" w:w="11910"/>
          <w:pgMar w:bottom="280" w:footer="720" w:gutter="0" w:header="720" w:left="1060" w:right="340" w:top="1040"/>
        </w:sectPr>
      </w:pPr>
    </w:p>
    <w:p w14:paraId="FD020000">
      <w:pPr>
        <w:pStyle w:val="Style_4"/>
        <w:spacing w:before="210"/>
        <w:ind w:firstLine="0" w:left="0"/>
        <w:jc w:val="left"/>
        <w:rPr>
          <w:sz w:val="22"/>
        </w:rPr>
      </w:pPr>
    </w:p>
    <w:p w14:paraId="FE020000">
      <w:pPr>
        <w:ind w:firstLine="0" w:left="216"/>
      </w:pPr>
      <w:r>
        <w:rPr>
          <w:spacing w:val="-4"/>
        </w:rPr>
        <w:t>Дата</w:t>
      </w:r>
    </w:p>
    <w:p w14:paraId="FF020000">
      <w:pPr>
        <w:tabs>
          <w:tab w:leader="none" w:pos="3324" w:val="left"/>
          <w:tab w:leader="none" w:pos="5931" w:val="left"/>
        </w:tabs>
        <w:spacing w:line="252" w:lineRule="auto"/>
        <w:ind w:hanging="6152" w:left="6368" w:right="1478"/>
        <w:rPr>
          <w:sz w:val="20"/>
        </w:rPr>
      </w:pPr>
      <w:r>
        <w:br w:type="column"/>
      </w: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наличии)</w:t>
      </w:r>
    </w:p>
    <w:p w14:paraId="00030000">
      <w:pPr>
        <w:sectPr>
          <w:type w:val="continuous"/>
          <w:pgSz w:h="16840" w:orient="portrait" w:w="11910"/>
          <w:pgMar w:bottom="280" w:footer="720" w:gutter="0" w:header="720" w:left="1060" w:right="340" w:top="620"/>
        </w:sectPr>
      </w:pPr>
    </w:p>
    <w:p w14:paraId="01030000">
      <w:pPr>
        <w:spacing w:before="2" w:line="252" w:lineRule="exact"/>
        <w:ind w:firstLine="0" w:left="216"/>
      </w:pPr>
      <w:r>
        <w:t>*Сведения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указываются.</w:t>
      </w:r>
    </w:p>
    <w:p w14:paraId="02030000">
      <w:pPr>
        <w:spacing w:line="252" w:lineRule="exact"/>
        <w:ind w:firstLine="0" w:left="216"/>
      </w:pPr>
      <w:r>
        <w:t>**Нужное</w:t>
      </w:r>
      <w:r>
        <w:rPr>
          <w:spacing w:val="-4"/>
        </w:rPr>
        <w:t xml:space="preserve"> </w:t>
      </w:r>
      <w:r>
        <w:rPr>
          <w:spacing w:val="-2"/>
        </w:rPr>
        <w:t>подчеркнуть.</w:t>
      </w:r>
    </w:p>
    <w:p w14:paraId="03030000">
      <w:pPr>
        <w:sectPr>
          <w:type w:val="continuous"/>
          <w:pgSz w:h="16840" w:orient="portrait" w:w="11910"/>
          <w:pgMar w:bottom="280" w:footer="720" w:gutter="0" w:header="720" w:left="1060" w:right="340" w:top="620"/>
        </w:sectPr>
      </w:pPr>
    </w:p>
    <w:p w14:paraId="04030000">
      <w:pPr>
        <w:spacing w:before="79"/>
        <w:ind w:firstLine="0" w:left="7861" w:right="4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05030000">
      <w:pPr>
        <w:ind w:firstLine="0" w:left="7861"/>
        <w:jc w:val="center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регламенту</w:t>
      </w:r>
    </w:p>
    <w:p w14:paraId="06030000">
      <w:pPr>
        <w:ind w:firstLine="0" w:left="7861" w:right="7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услуги</w:t>
      </w:r>
    </w:p>
    <w:p w14:paraId="07030000">
      <w:pPr>
        <w:pStyle w:val="Style_4"/>
        <w:spacing w:before="50"/>
        <w:ind w:firstLine="0" w:left="0"/>
        <w:jc w:val="left"/>
        <w:rPr>
          <w:sz w:val="24"/>
        </w:rPr>
      </w:pPr>
    </w:p>
    <w:p w14:paraId="08030000">
      <w:pPr>
        <w:ind w:hanging="2528" w:left="5620" w:right="2539"/>
        <w:rPr>
          <w:b w:val="1"/>
          <w:sz w:val="24"/>
        </w:rPr>
      </w:pPr>
      <w:r>
        <w:rPr>
          <w:b w:val="1"/>
          <w:sz w:val="24"/>
        </w:rPr>
        <w:t>Состав,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последовательность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сроки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выполнения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административных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процедур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(действий) при предоставлении муниципальной услуги</w:t>
      </w:r>
    </w:p>
    <w:p w14:paraId="09030000">
      <w:pPr>
        <w:pStyle w:val="Style_4"/>
        <w:spacing w:after="1" w:before="49"/>
        <w:ind w:firstLine="0" w:left="0"/>
        <w:jc w:val="left"/>
        <w:rPr>
          <w:b w:val="1"/>
          <w:sz w:val="20"/>
        </w:rPr>
      </w:pPr>
    </w:p>
    <w:tbl>
      <w:tblPr>
        <w:tblStyle w:val="Style_9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70"/>
        <w:gridCol w:w="3723"/>
        <w:gridCol w:w="1705"/>
        <w:gridCol w:w="1344"/>
        <w:gridCol w:w="2198"/>
        <w:gridCol w:w="1842"/>
        <w:gridCol w:w="2546"/>
      </w:tblGrid>
      <w:tr>
        <w:trPr>
          <w:trHeight w:hRule="atLeast" w:val="1861"/>
        </w:trPr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pStyle w:val="Style_10"/>
              <w:rPr>
                <w:b w:val="1"/>
                <w:sz w:val="20"/>
              </w:rPr>
            </w:pPr>
          </w:p>
          <w:p w14:paraId="0B030000">
            <w:pPr>
              <w:pStyle w:val="Style_10"/>
              <w:spacing w:before="113"/>
              <w:ind/>
              <w:rPr>
                <w:b w:val="1"/>
                <w:sz w:val="20"/>
              </w:rPr>
            </w:pPr>
          </w:p>
          <w:p w14:paraId="0C030000">
            <w:pPr>
              <w:pStyle w:val="Style_10"/>
              <w:spacing w:before="1"/>
              <w:ind w:firstLine="0" w:left="14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Основание</w:t>
            </w:r>
            <w:r>
              <w:rPr>
                <w:b w:val="1"/>
                <w:spacing w:val="-1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для</w:t>
            </w:r>
            <w:r>
              <w:rPr>
                <w:b w:val="1"/>
                <w:spacing w:val="-12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начала </w:t>
            </w:r>
            <w:r>
              <w:rPr>
                <w:b w:val="1"/>
                <w:spacing w:val="-2"/>
                <w:sz w:val="20"/>
              </w:rPr>
              <w:t>административной процедуры</w:t>
            </w:r>
          </w:p>
        </w:tc>
        <w:tc>
          <w:tcPr>
            <w:tcW w:type="dxa" w:w="3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pStyle w:val="Style_10"/>
              <w:rPr>
                <w:b w:val="1"/>
                <w:sz w:val="20"/>
              </w:rPr>
            </w:pPr>
          </w:p>
          <w:p w14:paraId="0E030000">
            <w:pPr>
              <w:pStyle w:val="Style_10"/>
              <w:spacing w:before="226"/>
              <w:ind/>
              <w:rPr>
                <w:b w:val="1"/>
                <w:sz w:val="20"/>
              </w:rPr>
            </w:pPr>
          </w:p>
          <w:p w14:paraId="0F030000">
            <w:pPr>
              <w:pStyle w:val="Style_10"/>
              <w:ind w:hanging="1052" w:left="1445" w:right="378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Содержание</w:t>
            </w:r>
            <w:r>
              <w:rPr>
                <w:b w:val="1"/>
                <w:spacing w:val="-13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административных </w:t>
            </w:r>
            <w:r>
              <w:rPr>
                <w:b w:val="1"/>
                <w:spacing w:val="-2"/>
                <w:sz w:val="20"/>
              </w:rPr>
              <w:t>действий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pStyle w:val="Style_10"/>
              <w:spacing w:before="113"/>
              <w:ind/>
              <w:rPr>
                <w:b w:val="1"/>
                <w:sz w:val="20"/>
              </w:rPr>
            </w:pPr>
          </w:p>
          <w:p w14:paraId="11030000">
            <w:pPr>
              <w:pStyle w:val="Style_10"/>
              <w:ind w:hanging="4" w:left="278" w:right="265"/>
              <w:jc w:val="center"/>
              <w:rPr>
                <w:b w:val="1"/>
                <w:sz w:val="20"/>
              </w:rPr>
            </w:pPr>
            <w:r>
              <w:rPr>
                <w:b w:val="1"/>
                <w:spacing w:val="-4"/>
                <w:sz w:val="20"/>
              </w:rPr>
              <w:t xml:space="preserve">Срок </w:t>
            </w:r>
            <w:r>
              <w:rPr>
                <w:b w:val="1"/>
                <w:spacing w:val="-2"/>
                <w:sz w:val="20"/>
              </w:rPr>
              <w:t xml:space="preserve">выполнения </w:t>
            </w:r>
            <w:r>
              <w:rPr>
                <w:b w:val="1"/>
                <w:spacing w:val="-2"/>
                <w:sz w:val="20"/>
              </w:rPr>
              <w:t>администр</w:t>
            </w:r>
            <w:r>
              <w:rPr>
                <w:b w:val="1"/>
                <w:spacing w:val="-2"/>
                <w:sz w:val="20"/>
              </w:rPr>
              <w:t>а</w:t>
            </w:r>
            <w:r>
              <w:rPr>
                <w:b w:val="1"/>
                <w:spacing w:val="-2"/>
                <w:sz w:val="20"/>
              </w:rPr>
              <w:t>-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pacing w:val="-2"/>
                <w:sz w:val="20"/>
              </w:rPr>
              <w:t>тивных</w:t>
            </w:r>
            <w:r>
              <w:rPr>
                <w:b w:val="1"/>
                <w:spacing w:val="-2"/>
                <w:sz w:val="20"/>
              </w:rPr>
              <w:t xml:space="preserve"> действий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pStyle w:val="Style_10"/>
              <w:ind w:firstLine="4" w:left="111" w:right="105"/>
              <w:jc w:val="center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Должнос</w:t>
            </w:r>
            <w:r>
              <w:rPr>
                <w:b w:val="1"/>
                <w:spacing w:val="-2"/>
                <w:sz w:val="20"/>
              </w:rPr>
              <w:t>т</w:t>
            </w:r>
            <w:r>
              <w:rPr>
                <w:b w:val="1"/>
                <w:spacing w:val="-2"/>
                <w:sz w:val="20"/>
              </w:rPr>
              <w:t>-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ное</w:t>
            </w:r>
            <w:r>
              <w:rPr>
                <w:b w:val="1"/>
                <w:sz w:val="20"/>
              </w:rPr>
              <w:t xml:space="preserve"> лицо, </w:t>
            </w:r>
            <w:r>
              <w:rPr>
                <w:b w:val="1"/>
                <w:spacing w:val="-2"/>
                <w:sz w:val="20"/>
              </w:rPr>
              <w:t>ответственн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ое</w:t>
            </w:r>
            <w:r>
              <w:rPr>
                <w:b w:val="1"/>
                <w:sz w:val="20"/>
              </w:rPr>
              <w:t xml:space="preserve"> за </w:t>
            </w:r>
            <w:r>
              <w:rPr>
                <w:b w:val="1"/>
                <w:spacing w:val="-2"/>
                <w:sz w:val="20"/>
              </w:rPr>
              <w:t xml:space="preserve">выполнение </w:t>
            </w:r>
            <w:r>
              <w:rPr>
                <w:b w:val="1"/>
                <w:spacing w:val="-2"/>
                <w:sz w:val="20"/>
              </w:rPr>
              <w:t>администра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pacing w:val="-2"/>
                <w:sz w:val="20"/>
              </w:rPr>
              <w:t>тивного</w:t>
            </w:r>
            <w:r>
              <w:rPr>
                <w:b w:val="1"/>
                <w:spacing w:val="-2"/>
                <w:sz w:val="20"/>
              </w:rPr>
              <w:t xml:space="preserve"> действия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pStyle w:val="Style_10"/>
              <w:spacing w:before="228"/>
              <w:ind w:hanging="3" w:left="157" w:right="15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Место выполнения </w:t>
            </w:r>
            <w:r>
              <w:rPr>
                <w:b w:val="1"/>
                <w:spacing w:val="-2"/>
                <w:sz w:val="20"/>
              </w:rPr>
              <w:t>административно-го</w:t>
            </w:r>
            <w:r>
              <w:rPr>
                <w:b w:val="1"/>
                <w:spacing w:val="-2"/>
                <w:sz w:val="20"/>
              </w:rPr>
              <w:t xml:space="preserve"> действия/ используемая информационная система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pStyle w:val="Style_10"/>
              <w:rPr>
                <w:b w:val="1"/>
                <w:sz w:val="20"/>
              </w:rPr>
            </w:pPr>
          </w:p>
          <w:p w14:paraId="15030000">
            <w:pPr>
              <w:pStyle w:val="Style_10"/>
              <w:spacing w:before="113"/>
              <w:ind/>
              <w:rPr>
                <w:b w:val="1"/>
                <w:sz w:val="20"/>
              </w:rPr>
            </w:pPr>
          </w:p>
          <w:p w14:paraId="16030000">
            <w:pPr>
              <w:pStyle w:val="Style_10"/>
              <w:spacing w:before="1"/>
              <w:ind w:hanging="8" w:left="474" w:right="461"/>
              <w:jc w:val="both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Критерии принятия решения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pStyle w:val="Style_10"/>
              <w:spacing w:before="228"/>
              <w:ind/>
              <w:rPr>
                <w:b w:val="1"/>
                <w:sz w:val="20"/>
              </w:rPr>
            </w:pPr>
          </w:p>
          <w:p w14:paraId="18030000">
            <w:pPr>
              <w:pStyle w:val="Style_10"/>
              <w:ind w:hanging="5" w:left="367" w:right="355"/>
              <w:jc w:val="center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 xml:space="preserve">Результат административного </w:t>
            </w:r>
            <w:r>
              <w:rPr>
                <w:b w:val="1"/>
                <w:sz w:val="20"/>
              </w:rPr>
              <w:t xml:space="preserve">действия, способ </w:t>
            </w:r>
            <w:r>
              <w:rPr>
                <w:b w:val="1"/>
                <w:spacing w:val="-2"/>
                <w:sz w:val="20"/>
              </w:rPr>
              <w:t>фиксации</w:t>
            </w:r>
          </w:p>
        </w:tc>
      </w:tr>
      <w:tr>
        <w:trPr>
          <w:trHeight w:hRule="atLeast" w:val="275"/>
        </w:trPr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pStyle w:val="Style_10"/>
              <w:spacing w:line="256" w:lineRule="exact"/>
              <w:ind w:firstLine="0"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3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pStyle w:val="Style_10"/>
              <w:spacing w:line="256" w:lineRule="exact"/>
              <w:ind w:firstLine="0"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pStyle w:val="Style_10"/>
              <w:spacing w:line="256" w:lineRule="exact"/>
              <w:ind w:firstLine="0"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pStyle w:val="Style_10"/>
              <w:spacing w:line="256" w:lineRule="exact"/>
              <w:ind w:firstLine="0"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pStyle w:val="Style_10"/>
              <w:spacing w:line="256" w:lineRule="exact"/>
              <w:ind w:firstLine="0"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pStyle w:val="Style_10"/>
              <w:spacing w:line="256" w:lineRule="exact"/>
              <w:ind w:firstLine="0"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pStyle w:val="Style_10"/>
              <w:spacing w:line="256" w:lineRule="exact"/>
              <w:ind w:firstLine="0"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hRule="atLeast" w:val="277"/>
        </w:trPr>
        <w:tc>
          <w:tcPr>
            <w:tcW w:type="dxa" w:w="1562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pStyle w:val="Style_10"/>
              <w:spacing w:line="258" w:lineRule="exact"/>
              <w:ind w:firstLine="0" w:left="539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Проверка 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>
        <w:trPr>
          <w:trHeight w:hRule="atLeast" w:val="1655"/>
        </w:trPr>
        <w:tc>
          <w:tcPr>
            <w:tcW w:type="dxa" w:w="2270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1030000">
            <w:pPr>
              <w:pStyle w:val="Style_10"/>
              <w:ind w:firstLine="0" w:left="110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Поступление </w:t>
            </w:r>
            <w:r>
              <w:rPr>
                <w:sz w:val="24"/>
              </w:rPr>
              <w:t xml:space="preserve">заявления и документов для </w:t>
            </w:r>
            <w:r>
              <w:rPr>
                <w:spacing w:val="-2"/>
                <w:sz w:val="24"/>
              </w:rPr>
              <w:t xml:space="preserve">предоставления муниципальной </w:t>
            </w:r>
            <w:r>
              <w:rPr>
                <w:sz w:val="24"/>
              </w:rPr>
              <w:t xml:space="preserve">услуги в </w:t>
            </w:r>
            <w:r>
              <w:rPr>
                <w:spacing w:val="-2"/>
                <w:sz w:val="24"/>
              </w:rPr>
              <w:t>Уполномоченный орган</w:t>
            </w:r>
          </w:p>
        </w:tc>
        <w:tc>
          <w:tcPr>
            <w:tcW w:type="dxa" w:w="3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pStyle w:val="Style_10"/>
              <w:ind w:firstLine="0" w:left="108" w:right="111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комплектности документов на наличие/отсутствие оснований для отказа в приеме документов,</w:t>
            </w:r>
          </w:p>
          <w:p w14:paraId="23030000">
            <w:pPr>
              <w:pStyle w:val="Style_10"/>
              <w:spacing w:line="270" w:lineRule="atLeast"/>
              <w:ind w:firstLine="0" w:left="108" w:right="111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z w:val="24"/>
              </w:rPr>
              <w:t xml:space="preserve"> 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 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type="dxa" w:w="17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pStyle w:val="Style_10"/>
              <w:rPr>
                <w:b w:val="1"/>
                <w:sz w:val="24"/>
              </w:rPr>
            </w:pPr>
          </w:p>
          <w:p w14:paraId="25030000">
            <w:pPr>
              <w:pStyle w:val="Style_10"/>
              <w:rPr>
                <w:b w:val="1"/>
                <w:sz w:val="24"/>
              </w:rPr>
            </w:pPr>
          </w:p>
          <w:p w14:paraId="26030000">
            <w:pPr>
              <w:pStyle w:val="Style_10"/>
              <w:rPr>
                <w:b w:val="1"/>
                <w:sz w:val="24"/>
              </w:rPr>
            </w:pPr>
          </w:p>
          <w:p w14:paraId="27030000">
            <w:pPr>
              <w:pStyle w:val="Style_10"/>
              <w:spacing w:before="267"/>
              <w:ind/>
              <w:rPr>
                <w:b w:val="1"/>
                <w:sz w:val="24"/>
              </w:rPr>
            </w:pPr>
          </w:p>
          <w:p w14:paraId="28030000">
            <w:pPr>
              <w:pStyle w:val="Style_10"/>
              <w:spacing w:before="1"/>
              <w:ind w:firstLine="0" w:left="110" w:right="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type="dxa" w:w="13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pStyle w:val="Style_10"/>
              <w:ind w:firstLine="0" w:left="116" w:right="106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ченного</w:t>
            </w:r>
            <w:r>
              <w:rPr>
                <w:spacing w:val="-2"/>
                <w:sz w:val="24"/>
              </w:rPr>
              <w:t xml:space="preserve"> органа, ответствен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льной</w:t>
            </w:r>
            <w:r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type="dxa" w:w="21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pStyle w:val="Style_10"/>
              <w:ind w:firstLine="0" w:left="116" w:right="173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>орган / 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ПГС</w:t>
            </w:r>
            <w:r>
              <w:rPr>
                <w:spacing w:val="-5"/>
                <w:sz w:val="24"/>
              </w:rPr>
              <w:t>/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федеральная государственная географическая информационная система, обеспечивающая функционирование национальной системы пространственных данных</w:t>
            </w:r>
          </w:p>
          <w:p w14:paraId="2B030000">
            <w:pPr>
              <w:pStyle w:val="Style_10"/>
              <w:ind w:firstLine="0" w:left="116" w:right="173"/>
              <w:rPr>
                <w:sz w:val="24"/>
              </w:rPr>
            </w:pP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pStyle w:val="Style_10"/>
              <w:spacing w:line="268" w:lineRule="exact"/>
              <w:ind w:firstLine="0" w:left="11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type="dxa" w:w="25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pStyle w:val="Style_10"/>
              <w:ind w:firstLine="0"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регистрация </w:t>
            </w:r>
            <w:r>
              <w:rPr>
                <w:sz w:val="24"/>
              </w:rPr>
              <w:t>заявления и документов в ГИС (присвоение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датирование); назначение </w:t>
            </w:r>
            <w:r>
              <w:rPr>
                <w:sz w:val="24"/>
              </w:rPr>
              <w:t xml:space="preserve">должностного лица, ответственного за </w:t>
            </w:r>
            <w:r>
              <w:rPr>
                <w:spacing w:val="-2"/>
                <w:sz w:val="24"/>
              </w:rPr>
              <w:t xml:space="preserve">предоставление муниципальной </w:t>
            </w:r>
            <w:r>
              <w:rPr>
                <w:sz w:val="24"/>
              </w:rPr>
              <w:t>услуги, и передача</w:t>
            </w:r>
          </w:p>
          <w:p w14:paraId="2E030000">
            <w:pPr>
              <w:pStyle w:val="Style_10"/>
              <w:spacing w:line="264" w:lineRule="exact"/>
              <w:ind w:firstLine="0" w:left="115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>
        <w:trPr>
          <w:trHeight w:hRule="atLeast" w:val="1646"/>
        </w:trPr>
        <w:tc>
          <w:tcPr>
            <w:tcW w:type="dxa" w:w="227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3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pStyle w:val="Style_10"/>
              <w:ind w:firstLine="0" w:left="108" w:right="195"/>
              <w:rPr>
                <w:sz w:val="24"/>
              </w:rPr>
            </w:pPr>
            <w:r>
              <w:rPr>
                <w:sz w:val="23"/>
              </w:rPr>
              <w:t xml:space="preserve">Принятие решения об отказе в приеме документов, </w:t>
            </w:r>
            <w:r>
              <w:rPr>
                <w:sz w:val="24"/>
              </w:rPr>
              <w:t>в случае выявления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  <w:tc>
          <w:tcPr>
            <w:tcW w:type="dxa" w:w="1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30030000">
      <w:pPr>
        <w:sectPr>
          <w:pgSz w:h="11910" w:orient="landscape" w:w="16840"/>
          <w:pgMar w:bottom="280" w:footer="720" w:gutter="0" w:header="720" w:left="600" w:right="380" w:top="1080"/>
        </w:sectPr>
      </w:pPr>
    </w:p>
    <w:p w14:paraId="31030000">
      <w:pPr>
        <w:pStyle w:val="Style_4"/>
        <w:spacing w:before="2"/>
        <w:ind w:firstLine="0" w:left="0"/>
        <w:jc w:val="left"/>
        <w:rPr>
          <w:b w:val="1"/>
          <w:sz w:val="2"/>
        </w:rPr>
      </w:pPr>
    </w:p>
    <w:tbl>
      <w:tblPr>
        <w:tblStyle w:val="Style_9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70"/>
        <w:gridCol w:w="3724"/>
        <w:gridCol w:w="1703"/>
        <w:gridCol w:w="1325"/>
        <w:gridCol w:w="2196"/>
        <w:gridCol w:w="1841"/>
        <w:gridCol w:w="2530"/>
      </w:tblGrid>
      <w:tr>
        <w:trPr>
          <w:trHeight w:hRule="atLeast" w:val="275"/>
        </w:trPr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pStyle w:val="Style_10"/>
              <w:spacing w:line="256" w:lineRule="exact"/>
              <w:ind w:firstLine="0"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pStyle w:val="Style_10"/>
              <w:spacing w:line="256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pStyle w:val="Style_10"/>
              <w:spacing w:line="256" w:lineRule="exact"/>
              <w:ind w:firstLine="0"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pStyle w:val="Style_10"/>
              <w:spacing w:line="256" w:lineRule="exact"/>
              <w:ind w:firstLine="0"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pStyle w:val="Style_10"/>
              <w:spacing w:line="256" w:lineRule="exact"/>
              <w:ind w:firstLine="0"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pStyle w:val="Style_10"/>
              <w:spacing w:line="256" w:lineRule="exact"/>
              <w:ind w:firstLine="0"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2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pStyle w:val="Style_10"/>
              <w:spacing w:line="256" w:lineRule="exact"/>
              <w:ind w:firstLine="0" w:lef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hRule="atLeast" w:val="3100"/>
        </w:trPr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10"/>
              <w:rPr>
                <w:sz w:val="24"/>
              </w:rPr>
            </w:pP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pStyle w:val="Style_10"/>
              <w:ind w:firstLine="0" w:left="108" w:right="219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 отсутствия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pStyle w:val="Style_10"/>
              <w:rPr>
                <w:sz w:val="24"/>
              </w:rPr>
            </w:pPr>
          </w:p>
        </w:tc>
        <w:tc>
          <w:tcPr>
            <w:tcW w:type="dxa" w:w="1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pStyle w:val="Style_10"/>
              <w:ind w:firstLine="0" w:left="11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z w:val="24"/>
              </w:rPr>
              <w:t xml:space="preserve"> лицо </w:t>
            </w:r>
            <w:r>
              <w:rPr>
                <w:spacing w:val="-2"/>
                <w:sz w:val="24"/>
              </w:rPr>
              <w:t>Уполномо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ченного</w:t>
            </w:r>
            <w:r>
              <w:rPr>
                <w:spacing w:val="-2"/>
                <w:sz w:val="24"/>
              </w:rPr>
              <w:t xml:space="preserve"> органа, ответствен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>регистрац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корреспон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денции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pStyle w:val="Style_10"/>
              <w:ind w:firstLine="0" w:left="13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 орган/ГИС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pStyle w:val="Style_10"/>
              <w:rPr>
                <w:sz w:val="24"/>
              </w:rPr>
            </w:pPr>
          </w:p>
        </w:tc>
        <w:tc>
          <w:tcPr>
            <w:tcW w:type="dxa" w:w="2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pStyle w:val="Style_10"/>
              <w:rPr>
                <w:sz w:val="24"/>
              </w:rPr>
            </w:pPr>
          </w:p>
        </w:tc>
      </w:tr>
      <w:tr>
        <w:trPr>
          <w:trHeight w:hRule="atLeast" w:val="302"/>
        </w:trPr>
        <w:tc>
          <w:tcPr>
            <w:tcW w:type="dxa" w:w="1558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pStyle w:val="Style_10"/>
              <w:spacing w:line="270" w:lineRule="exact"/>
              <w:ind w:firstLine="0" w:left="568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</w:tr>
      <w:tr>
        <w:trPr>
          <w:trHeight w:hRule="atLeast" w:val="3587"/>
        </w:trPr>
        <w:tc>
          <w:tcPr>
            <w:tcW w:type="dxa" w:w="2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pStyle w:val="Style_10"/>
              <w:ind w:firstLine="0" w:left="110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пакет </w:t>
            </w:r>
            <w:r>
              <w:rPr>
                <w:spacing w:val="-2"/>
                <w:sz w:val="24"/>
              </w:rPr>
              <w:t>зарегистрированны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 xml:space="preserve"> документов, </w:t>
            </w:r>
            <w:r>
              <w:rPr>
                <w:spacing w:val="-2"/>
                <w:sz w:val="24"/>
              </w:rPr>
              <w:t xml:space="preserve">поступивших должностному лицу, </w:t>
            </w:r>
            <w:r>
              <w:rPr>
                <w:sz w:val="24"/>
              </w:rPr>
              <w:t xml:space="preserve">ответственному за </w:t>
            </w:r>
            <w:r>
              <w:rPr>
                <w:spacing w:val="-2"/>
                <w:sz w:val="24"/>
              </w:rPr>
              <w:t>предоставление муниципальной услуги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pStyle w:val="Style_10"/>
              <w:ind w:firstLine="0" w:left="108" w:right="46"/>
              <w:rPr>
                <w:sz w:val="24"/>
              </w:rPr>
            </w:pPr>
            <w:r>
              <w:rPr>
                <w:sz w:val="24"/>
              </w:rPr>
              <w:t>направление межведомственных 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pStyle w:val="Style_10"/>
              <w:ind w:firstLine="0" w:left="109" w:right="61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</w:t>
            </w:r>
            <w:r>
              <w:rPr>
                <w:sz w:val="24"/>
              </w:rPr>
              <w:t xml:space="preserve">заявления и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type="dxa" w:w="1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pStyle w:val="Style_10"/>
              <w:ind w:firstLine="0"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лицо </w:t>
            </w:r>
            <w:r>
              <w:rPr>
                <w:spacing w:val="-2"/>
                <w:sz w:val="24"/>
              </w:rPr>
              <w:t>Уполномо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ченного</w:t>
            </w:r>
            <w:r>
              <w:rPr>
                <w:spacing w:val="-2"/>
                <w:sz w:val="24"/>
              </w:rPr>
              <w:t xml:space="preserve"> органа, </w:t>
            </w:r>
            <w:r>
              <w:rPr>
                <w:spacing w:val="-2"/>
                <w:sz w:val="24"/>
              </w:rPr>
              <w:t>ответстве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льной</w:t>
            </w:r>
            <w:r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pStyle w:val="Style_10"/>
              <w:ind w:firstLine="0" w:left="116" w:right="173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>орган/ГИС/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СМЭВ</w:t>
            </w:r>
            <w:r>
              <w:rPr>
                <w:spacing w:val="-4"/>
                <w:sz w:val="24"/>
              </w:rPr>
              <w:t>/</w:t>
            </w:r>
            <w:r>
              <w:rPr>
                <w:sz w:val="24"/>
              </w:rPr>
              <w:t xml:space="preserve"> федеральная государственная географическая информационная система, обеспечивающая функционирование национальной системы пространственных данных</w:t>
            </w:r>
          </w:p>
          <w:p w14:paraId="46030000">
            <w:pPr>
              <w:pStyle w:val="Style_10"/>
              <w:ind w:firstLine="0" w:left="88" w:right="254"/>
              <w:jc w:val="both"/>
              <w:rPr>
                <w:sz w:val="24"/>
              </w:rPr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pStyle w:val="Style_10"/>
              <w:ind w:firstLine="0" w:left="9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документов, необходимых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предоставления государственно (</w:t>
            </w:r>
            <w:r>
              <w:rPr>
                <w:spacing w:val="-2"/>
                <w:sz w:val="24"/>
              </w:rPr>
              <w:t>муниципально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) услуги, находящихся в </w:t>
            </w:r>
            <w:r>
              <w:rPr>
                <w:spacing w:val="-2"/>
                <w:sz w:val="24"/>
              </w:rPr>
              <w:t xml:space="preserve">распоряжении </w:t>
            </w:r>
            <w:r>
              <w:rPr>
                <w:spacing w:val="-2"/>
                <w:sz w:val="24"/>
              </w:rPr>
              <w:t>государственн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 xml:space="preserve"> органов</w:t>
            </w:r>
          </w:p>
          <w:p w14:paraId="48030000">
            <w:pPr>
              <w:pStyle w:val="Style_10"/>
              <w:spacing w:line="264" w:lineRule="exact"/>
              <w:ind w:firstLine="0" w:left="90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(организаций)</w:t>
            </w:r>
          </w:p>
        </w:tc>
        <w:tc>
          <w:tcPr>
            <w:tcW w:type="dxa" w:w="2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pStyle w:val="Style_10"/>
              <w:ind w:firstLine="0" w:left="90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межведомственного </w:t>
            </w:r>
            <w:r>
              <w:rPr>
                <w:sz w:val="24"/>
              </w:rPr>
              <w:t xml:space="preserve">запроса в органы </w:t>
            </w:r>
            <w:r>
              <w:rPr>
                <w:spacing w:val="-2"/>
                <w:sz w:val="24"/>
              </w:rPr>
              <w:t xml:space="preserve">(организации), предоставляющие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(сведения), </w:t>
            </w:r>
            <w:r>
              <w:rPr>
                <w:spacing w:val="-2"/>
                <w:sz w:val="24"/>
              </w:rPr>
              <w:t xml:space="preserve">предусмотренные </w:t>
            </w:r>
            <w:r>
              <w:rPr>
                <w:sz w:val="24"/>
              </w:rPr>
              <w:t xml:space="preserve">пунктом 2.9 </w:t>
            </w: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 xml:space="preserve">регламента, в том числе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4A030000">
            <w:pPr>
              <w:pStyle w:val="Style_10"/>
              <w:spacing w:line="264" w:lineRule="exact"/>
              <w:ind w:firstLine="0" w:left="90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</w:tr>
      <w:tr>
        <w:trPr>
          <w:trHeight w:hRule="atLeast" w:val="3035"/>
        </w:trPr>
        <w:tc>
          <w:tcPr>
            <w:tcW w:type="dxa" w:w="2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pStyle w:val="Style_10"/>
              <w:ind w:firstLine="0" w:left="108" w:right="649"/>
              <w:rPr>
                <w:sz w:val="24"/>
              </w:rPr>
            </w:pPr>
            <w:r>
              <w:rPr>
                <w:sz w:val="24"/>
              </w:rPr>
              <w:t>получение ответов на 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 формирование полного комплекта документов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pStyle w:val="Style_10"/>
              <w:ind w:firstLine="0" w:left="109" w:right="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дня со дня </w:t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pacing w:val="-2"/>
                <w:sz w:val="24"/>
              </w:rPr>
              <w:t>межведомстве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запроса в орган или </w:t>
            </w:r>
            <w:r>
              <w:rPr>
                <w:spacing w:val="-2"/>
                <w:sz w:val="24"/>
              </w:rPr>
              <w:t xml:space="preserve">организацию, предоставляю </w:t>
            </w:r>
            <w:r>
              <w:rPr>
                <w:sz w:val="24"/>
              </w:rPr>
              <w:t>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 </w:t>
            </w:r>
            <w:r>
              <w:rPr>
                <w:spacing w:val="-10"/>
                <w:sz w:val="24"/>
              </w:rPr>
              <w:t>и</w:t>
            </w:r>
          </w:p>
          <w:p w14:paraId="4D030000">
            <w:pPr>
              <w:pStyle w:val="Style_10"/>
              <w:spacing w:line="264" w:lineRule="exact"/>
              <w:ind w:firstLine="0"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type="dxa" w:w="1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pStyle w:val="Style_10"/>
              <w:ind w:firstLine="0"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лицо </w:t>
            </w:r>
            <w:r>
              <w:rPr>
                <w:spacing w:val="-2"/>
                <w:sz w:val="24"/>
              </w:rPr>
              <w:t>Уполномо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ченного</w:t>
            </w:r>
            <w:r>
              <w:rPr>
                <w:spacing w:val="-2"/>
                <w:sz w:val="24"/>
              </w:rPr>
              <w:t xml:space="preserve"> органа, </w:t>
            </w:r>
            <w:r>
              <w:rPr>
                <w:spacing w:val="-2"/>
                <w:sz w:val="24"/>
              </w:rPr>
              <w:t>ответстве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</w:t>
            </w:r>
          </w:p>
          <w:p w14:paraId="4F030000">
            <w:pPr>
              <w:pStyle w:val="Style_10"/>
              <w:spacing w:line="264" w:lineRule="exact"/>
              <w:ind w:firstLine="0" w:left="107"/>
              <w:rPr>
                <w:sz w:val="24"/>
              </w:rPr>
            </w:pPr>
            <w:r>
              <w:rPr>
                <w:spacing w:val="-2"/>
                <w:sz w:val="24"/>
              </w:rPr>
              <w:t>льной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pStyle w:val="Style_10"/>
              <w:ind w:firstLine="0" w:left="116" w:right="173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>орган)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СМЭВ</w:t>
            </w:r>
            <w:r>
              <w:rPr>
                <w:spacing w:val="-4"/>
                <w:sz w:val="24"/>
              </w:rPr>
              <w:t xml:space="preserve">/ </w:t>
            </w:r>
            <w:r>
              <w:rPr>
                <w:sz w:val="24"/>
              </w:rPr>
              <w:t>федеральная государственная географическая информационная система, обеспечивающая функционирование национальной системы пространственных данных</w:t>
            </w:r>
          </w:p>
          <w:p w14:paraId="51030000">
            <w:pPr>
              <w:pStyle w:val="Style_10"/>
              <w:ind w:firstLine="0" w:left="88"/>
              <w:rPr>
                <w:sz w:val="24"/>
              </w:rPr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pStyle w:val="Style_10"/>
              <w:spacing w:line="268" w:lineRule="exact"/>
              <w:ind w:firstLine="0" w:left="9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type="dxa" w:w="2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pStyle w:val="Style_10"/>
              <w:ind w:hanging="1" w:left="90" w:right="6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получение документов (сведений),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предоставления муниципальной услуги</w:t>
            </w:r>
          </w:p>
        </w:tc>
      </w:tr>
    </w:tbl>
    <w:p w14:paraId="54030000">
      <w:pPr>
        <w:sectPr>
          <w:pgSz w:h="11910" w:orient="landscape" w:w="16840"/>
          <w:pgMar w:bottom="280" w:footer="720" w:gutter="0" w:header="720" w:left="600" w:right="380" w:top="820"/>
        </w:sectPr>
      </w:pPr>
    </w:p>
    <w:p w14:paraId="55030000">
      <w:pPr>
        <w:pStyle w:val="Style_4"/>
        <w:spacing w:before="2"/>
        <w:ind w:firstLine="0" w:left="0"/>
        <w:jc w:val="left"/>
        <w:rPr>
          <w:b w:val="1"/>
          <w:sz w:val="2"/>
        </w:rPr>
      </w:pPr>
    </w:p>
    <w:tbl>
      <w:tblPr>
        <w:tblStyle w:val="Style_9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70"/>
        <w:gridCol w:w="3724"/>
        <w:gridCol w:w="1705"/>
        <w:gridCol w:w="1331"/>
        <w:gridCol w:w="2197"/>
        <w:gridCol w:w="1841"/>
        <w:gridCol w:w="2542"/>
      </w:tblGrid>
      <w:tr>
        <w:trPr>
          <w:trHeight w:hRule="atLeast" w:val="275"/>
        </w:trPr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pStyle w:val="Style_10"/>
              <w:spacing w:line="256" w:lineRule="exact"/>
              <w:ind w:firstLine="0"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pStyle w:val="Style_10"/>
              <w:spacing w:line="256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pStyle w:val="Style_10"/>
              <w:spacing w:line="256" w:lineRule="exact"/>
              <w:ind w:firstLine="0"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pStyle w:val="Style_10"/>
              <w:spacing w:line="256" w:lineRule="exact"/>
              <w:ind w:firstLine="0"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pStyle w:val="Style_10"/>
              <w:spacing w:line="256" w:lineRule="exact"/>
              <w:ind w:firstLine="0" w:lef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pStyle w:val="Style_10"/>
              <w:spacing w:line="256" w:lineRule="exact"/>
              <w:ind w:firstLine="0" w:left="67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pStyle w:val="Style_10"/>
              <w:spacing w:line="256" w:lineRule="exact"/>
              <w:ind w:firstLine="0" w:lef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hRule="atLeast" w:val="1931"/>
        </w:trPr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pStyle w:val="Style_10"/>
            </w:pP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pStyle w:val="Style_10"/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pStyle w:val="Style_10"/>
              <w:ind w:firstLine="0" w:left="109" w:right="43"/>
              <w:rPr>
                <w:sz w:val="24"/>
              </w:rPr>
            </w:pPr>
            <w:r>
              <w:rPr>
                <w:sz w:val="24"/>
              </w:rPr>
              <w:t xml:space="preserve">если иные сроки не </w:t>
            </w:r>
            <w:r>
              <w:rPr>
                <w:spacing w:val="-2"/>
                <w:sz w:val="24"/>
              </w:rPr>
              <w:t>предусмотрен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</w:t>
            </w:r>
          </w:p>
          <w:p w14:paraId="60030000">
            <w:pPr>
              <w:pStyle w:val="Style_10"/>
              <w:spacing w:line="270" w:lineRule="atLeast"/>
              <w:ind w:firstLine="0" w:left="109" w:right="290"/>
              <w:rPr>
                <w:sz w:val="24"/>
              </w:rPr>
            </w:pPr>
            <w:r>
              <w:rPr>
                <w:sz w:val="24"/>
              </w:rPr>
              <w:t>твом</w:t>
            </w:r>
            <w:r>
              <w:rPr>
                <w:sz w:val="24"/>
              </w:rPr>
              <w:t xml:space="preserve"> РФ и субъекта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pStyle w:val="Style_10"/>
              <w:spacing w:line="268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pStyle w:val="Style_10"/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pStyle w:val="Style_10"/>
            </w:pP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pStyle w:val="Style_10"/>
            </w:pPr>
          </w:p>
        </w:tc>
      </w:tr>
      <w:tr>
        <w:trPr>
          <w:trHeight w:hRule="atLeast" w:val="522"/>
        </w:trPr>
        <w:tc>
          <w:tcPr>
            <w:tcW w:type="dxa" w:w="1561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pStyle w:val="Style_10"/>
              <w:spacing w:line="267" w:lineRule="exact"/>
              <w:ind w:firstLine="0" w:left="58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Рассмотрение 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</w:tr>
      <w:tr>
        <w:trPr>
          <w:trHeight w:hRule="atLeast" w:val="3601"/>
        </w:trPr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pStyle w:val="Style_10"/>
              <w:ind w:firstLine="0" w:left="110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пакет </w:t>
            </w:r>
            <w:r>
              <w:rPr>
                <w:spacing w:val="-2"/>
                <w:sz w:val="24"/>
              </w:rPr>
              <w:t>зарегистрированны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 xml:space="preserve"> документов, </w:t>
            </w:r>
            <w:r>
              <w:rPr>
                <w:spacing w:val="-2"/>
                <w:sz w:val="24"/>
              </w:rPr>
              <w:t xml:space="preserve">поступивших должностному лицу, </w:t>
            </w:r>
            <w:r>
              <w:rPr>
                <w:sz w:val="24"/>
              </w:rPr>
              <w:t xml:space="preserve">ответственному за </w:t>
            </w:r>
            <w:r>
              <w:rPr>
                <w:spacing w:val="-2"/>
                <w:sz w:val="24"/>
              </w:rPr>
              <w:t>предоставление муниципальной услуги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pStyle w:val="Style_10"/>
              <w:ind w:firstLine="0" w:left="108" w:right="46"/>
              <w:rPr>
                <w:sz w:val="24"/>
              </w:rPr>
            </w:pPr>
            <w:r>
              <w:rPr>
                <w:sz w:val="24"/>
              </w:rPr>
              <w:t>Проверка соответствия документов и сведений требованиям нормативных 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pStyle w:val="Style_10"/>
              <w:ind w:firstLine="0" w:left="109" w:right="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pStyle w:val="Style_10"/>
              <w:ind w:firstLine="0" w:left="115" w:right="78"/>
            </w:pPr>
            <w:r>
              <w:rPr>
                <w:spacing w:val="-2"/>
              </w:rPr>
              <w:t>должностн</w:t>
            </w:r>
            <w:r>
              <w:rPr>
                <w:spacing w:val="-2"/>
              </w:rPr>
              <w:t xml:space="preserve"> </w:t>
            </w:r>
            <w:r>
              <w:t>ое</w:t>
            </w:r>
            <w:r>
              <w:t xml:space="preserve"> лицо </w:t>
            </w:r>
            <w:r>
              <w:rPr>
                <w:spacing w:val="-2"/>
              </w:rPr>
              <w:t>Уполномоч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енного</w:t>
            </w:r>
            <w:r>
              <w:rPr>
                <w:spacing w:val="-2"/>
              </w:rPr>
              <w:t xml:space="preserve"> органа, ответствен </w:t>
            </w:r>
            <w:r>
              <w:t>ное</w:t>
            </w:r>
            <w:r>
              <w:t xml:space="preserve"> за </w:t>
            </w:r>
            <w:r>
              <w:rPr>
                <w:spacing w:val="-2"/>
              </w:rPr>
              <w:t>предоставл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государстве </w:t>
            </w:r>
            <w:r>
              <w:rPr>
                <w:spacing w:val="-4"/>
              </w:rPr>
              <w:t>нно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(муниципал </w:t>
            </w:r>
            <w:r>
              <w:rPr>
                <w:spacing w:val="-2"/>
              </w:rPr>
              <w:t>ьной</w:t>
            </w:r>
            <w:r>
              <w:rPr>
                <w:spacing w:val="-2"/>
              </w:rPr>
              <w:t>) услуги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pStyle w:val="Style_10"/>
              <w:ind w:firstLine="0" w:left="116" w:right="173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>орган)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 xml:space="preserve"> федеральная государственная географическая информационная система, обеспечивающая функционирование национальной системы пространственных данных</w:t>
            </w:r>
          </w:p>
          <w:p w14:paraId="6B030000">
            <w:pPr>
              <w:pStyle w:val="Style_10"/>
              <w:ind w:firstLine="0" w:left="128"/>
              <w:rPr>
                <w:sz w:val="24"/>
              </w:rPr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pStyle w:val="Style_10"/>
              <w:ind w:firstLine="0" w:left="127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основания </w:t>
            </w:r>
            <w:r>
              <w:rPr>
                <w:sz w:val="24"/>
              </w:rPr>
              <w:t xml:space="preserve">отказа в </w:t>
            </w:r>
            <w:r>
              <w:rPr>
                <w:spacing w:val="-2"/>
                <w:sz w:val="24"/>
              </w:rPr>
              <w:t>предоставлени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 услуги, </w:t>
            </w:r>
            <w:r>
              <w:rPr>
                <w:spacing w:val="-2"/>
                <w:sz w:val="24"/>
              </w:rPr>
              <w:t>предусмотренн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 xml:space="preserve"> пунктом </w:t>
            </w:r>
            <w:r>
              <w:rPr>
                <w:spacing w:val="-4"/>
                <w:sz w:val="24"/>
              </w:rPr>
              <w:t>2.20</w:t>
            </w:r>
          </w:p>
          <w:p w14:paraId="6D030000">
            <w:pPr>
              <w:pStyle w:val="Style_10"/>
              <w:ind w:firstLine="0" w:left="127" w:right="9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pStyle w:val="Style_10"/>
              <w:ind w:firstLine="0" w:left="129" w:right="54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-2"/>
                <w:sz w:val="24"/>
              </w:rPr>
              <w:t>предоставления муниципальной услуги</w:t>
            </w:r>
          </w:p>
        </w:tc>
      </w:tr>
      <w:tr>
        <w:trPr>
          <w:trHeight w:hRule="atLeast" w:val="460"/>
        </w:trPr>
        <w:tc>
          <w:tcPr>
            <w:tcW w:type="dxa" w:w="1561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pStyle w:val="Style_10"/>
              <w:spacing w:line="270" w:lineRule="exact"/>
              <w:ind w:firstLine="0" w:left="683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Принятие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>
        <w:trPr>
          <w:trHeight w:hRule="atLeast" w:val="1110"/>
        </w:trPr>
        <w:tc>
          <w:tcPr>
            <w:tcW w:type="dxa" w:w="227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0030000">
            <w:pPr>
              <w:pStyle w:val="Style_10"/>
              <w:ind w:firstLine="0" w:left="143" w:right="26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-2"/>
                <w:sz w:val="24"/>
              </w:rPr>
              <w:t xml:space="preserve">предоставления </w:t>
            </w:r>
            <w:r>
              <w:rPr>
                <w:spacing w:val="-2"/>
                <w:sz w:val="24"/>
              </w:rPr>
              <w:t>муниципальной</w:t>
            </w:r>
          </w:p>
          <w:p w14:paraId="71030000">
            <w:pPr>
              <w:pStyle w:val="Style_10"/>
              <w:spacing w:line="271" w:lineRule="exact"/>
              <w:ind w:firstLine="0" w:left="143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pStyle w:val="Style_10"/>
              <w:ind w:firstLine="0" w:left="108" w:right="292"/>
              <w:rPr>
                <w:sz w:val="24"/>
              </w:rPr>
            </w:pPr>
            <w:r>
              <w:rPr>
                <w:sz w:val="24"/>
              </w:rPr>
              <w:t>Принятие решения о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pStyle w:val="Style_10"/>
              <w:spacing w:before="133"/>
              <w:ind/>
              <w:rPr>
                <w:b w:val="1"/>
                <w:sz w:val="24"/>
              </w:rPr>
            </w:pPr>
          </w:p>
          <w:p w14:paraId="74030000">
            <w:pPr>
              <w:pStyle w:val="Style_10"/>
              <w:ind w:firstLine="0"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pStyle w:val="Style_10"/>
              <w:ind w:firstLine="0" w:left="115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z w:val="24"/>
              </w:rPr>
              <w:t xml:space="preserve"> лицо </w:t>
            </w:r>
            <w:r>
              <w:rPr>
                <w:spacing w:val="-2"/>
                <w:sz w:val="24"/>
              </w:rPr>
              <w:t>Уполномо</w:t>
            </w:r>
          </w:p>
          <w:p w14:paraId="76030000">
            <w:pPr>
              <w:pStyle w:val="Style_10"/>
              <w:spacing w:line="271" w:lineRule="exact"/>
              <w:ind w:firstLine="0" w:left="115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pStyle w:val="Style_10"/>
              <w:ind w:firstLine="0" w:left="11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>орган)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 xml:space="preserve"> федеральная государственная географическая информационная система, обеспечивающая функционирование национальной системы пространственных данных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pStyle w:val="Style_10"/>
              <w:spacing w:line="268" w:lineRule="exact"/>
              <w:ind w:firstLine="0" w:left="12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pStyle w:val="Style_10"/>
              <w:ind w:firstLine="0" w:left="129" w:right="5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предоставления </w:t>
            </w:r>
            <w:r>
              <w:rPr>
                <w:spacing w:val="-2"/>
                <w:sz w:val="24"/>
              </w:rPr>
              <w:t>муниципальной</w:t>
            </w:r>
          </w:p>
          <w:p w14:paraId="7A030000">
            <w:pPr>
              <w:pStyle w:val="Style_10"/>
              <w:spacing w:line="271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подписанный</w:t>
            </w:r>
          </w:p>
        </w:tc>
      </w:tr>
    </w:tbl>
    <w:p w14:paraId="7B030000">
      <w:pPr>
        <w:sectPr>
          <w:pgSz w:h="11910" w:orient="landscape" w:w="16840"/>
          <w:pgMar w:bottom="280" w:footer="720" w:gutter="0" w:header="720" w:left="600" w:right="380" w:top="820"/>
        </w:sectPr>
      </w:pPr>
    </w:p>
    <w:p w14:paraId="7C030000">
      <w:pPr>
        <w:pStyle w:val="Style_4"/>
        <w:spacing w:before="2"/>
        <w:ind w:firstLine="0" w:left="0"/>
        <w:jc w:val="left"/>
        <w:rPr>
          <w:b w:val="1"/>
          <w:sz w:val="2"/>
        </w:rPr>
      </w:pPr>
    </w:p>
    <w:tbl>
      <w:tblPr>
        <w:tblStyle w:val="Style_9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70"/>
        <w:gridCol w:w="3724"/>
        <w:gridCol w:w="1708"/>
        <w:gridCol w:w="1343"/>
        <w:gridCol w:w="2197"/>
        <w:gridCol w:w="1839"/>
        <w:gridCol w:w="2545"/>
      </w:tblGrid>
      <w:tr>
        <w:trPr>
          <w:trHeight w:hRule="atLeast" w:val="275"/>
        </w:trPr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pStyle w:val="Style_10"/>
              <w:spacing w:line="256" w:lineRule="exact"/>
              <w:ind w:firstLine="0"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pStyle w:val="Style_10"/>
              <w:spacing w:line="256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pStyle w:val="Style_10"/>
              <w:spacing w:line="256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pStyle w:val="Style_10"/>
              <w:spacing w:line="256" w:lineRule="exact"/>
              <w:ind w:firstLine="0"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pStyle w:val="Style_10"/>
              <w:spacing w:line="256" w:lineRule="exact"/>
              <w:ind w:firstLine="0" w:left="51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pStyle w:val="Style_10"/>
              <w:spacing w:line="256" w:lineRule="exact"/>
              <w:ind w:firstLine="0"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2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pStyle w:val="Style_10"/>
              <w:spacing w:line="256" w:lineRule="exact"/>
              <w:ind w:firstLine="0"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hRule="atLeast" w:val="4691"/>
        </w:trPr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pStyle w:val="Style_10"/>
              <w:rPr>
                <w:sz w:val="24"/>
              </w:rPr>
            </w:pP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pStyle w:val="Style_10"/>
              <w:ind w:firstLine="0" w:left="108" w:right="274"/>
              <w:rPr>
                <w:sz w:val="24"/>
              </w:rPr>
            </w:pPr>
            <w:r>
              <w:rPr>
                <w:sz w:val="24"/>
              </w:rPr>
              <w:t>Формирование решения о предоставлении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pStyle w:val="Style_10"/>
              <w:rPr>
                <w:sz w:val="24"/>
              </w:rPr>
            </w:pP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pStyle w:val="Style_10"/>
              <w:ind w:firstLine="0" w:left="112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органа, ответствен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льной</w:t>
            </w:r>
            <w:r>
              <w:rPr>
                <w:spacing w:val="-2"/>
                <w:sz w:val="24"/>
              </w:rPr>
              <w:t xml:space="preserve"> услуги; Руководит </w:t>
            </w:r>
            <w:r>
              <w:rPr>
                <w:spacing w:val="-4"/>
                <w:sz w:val="24"/>
              </w:rPr>
              <w:t xml:space="preserve">ель </w:t>
            </w:r>
            <w:r>
              <w:rPr>
                <w:spacing w:val="-2"/>
                <w:sz w:val="24"/>
              </w:rPr>
              <w:t>Уполномо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ченного</w:t>
            </w:r>
            <w:r>
              <w:rPr>
                <w:spacing w:val="-2"/>
                <w:sz w:val="24"/>
              </w:rPr>
              <w:t xml:space="preserve"> органа</w:t>
            </w:r>
            <w:r>
              <w:rPr>
                <w:spacing w:val="-2"/>
                <w:sz w:val="24"/>
              </w:rPr>
              <w:t>)и</w:t>
            </w:r>
            <w:r>
              <w:rPr>
                <w:spacing w:val="-2"/>
                <w:sz w:val="24"/>
              </w:rPr>
              <w:t xml:space="preserve">л </w:t>
            </w:r>
            <w:r>
              <w:rPr>
                <w:sz w:val="24"/>
              </w:rPr>
              <w:t xml:space="preserve">и иное </w:t>
            </w:r>
            <w:r>
              <w:rPr>
                <w:spacing w:val="-2"/>
                <w:sz w:val="24"/>
              </w:rPr>
              <w:t>уполномо</w:t>
            </w:r>
          </w:p>
          <w:p w14:paraId="88030000">
            <w:pPr>
              <w:pStyle w:val="Style_10"/>
              <w:spacing w:line="270" w:lineRule="atLeast"/>
              <w:ind w:firstLine="0" w:left="112" w:right="165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pStyle w:val="Style_10"/>
              <w:rPr>
                <w:sz w:val="24"/>
              </w:rPr>
            </w:pP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pStyle w:val="Style_10"/>
              <w:rPr>
                <w:sz w:val="24"/>
              </w:rPr>
            </w:pPr>
          </w:p>
        </w:tc>
        <w:tc>
          <w:tcPr>
            <w:tcW w:type="dxa" w:w="2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pStyle w:val="Style_10"/>
              <w:ind w:firstLine="0" w:left="116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усиленной квалифицированной подписью руководителем Уполномоченного </w:t>
            </w:r>
            <w:r>
              <w:rPr>
                <w:sz w:val="24"/>
              </w:rPr>
              <w:t>органа или иного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4"/>
                <w:sz w:val="24"/>
              </w:rPr>
              <w:t>лица</w:t>
            </w:r>
          </w:p>
        </w:tc>
      </w:tr>
      <w:tr>
        <w:trPr>
          <w:trHeight w:hRule="atLeast" w:val="4394"/>
        </w:trPr>
        <w:tc>
          <w:tcPr>
            <w:tcW w:type="dxa" w:w="2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pStyle w:val="Style_10"/>
              <w:rPr>
                <w:sz w:val="24"/>
              </w:rPr>
            </w:pP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pStyle w:val="Style_10"/>
              <w:ind w:hanging="1" w:left="108" w:right="4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предоставлении услуги</w:t>
            </w:r>
          </w:p>
        </w:tc>
        <w:tc>
          <w:tcPr>
            <w:tcW w:type="dxa" w:w="1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pStyle w:val="Style_10"/>
              <w:rPr>
                <w:sz w:val="24"/>
              </w:rPr>
            </w:pPr>
          </w:p>
        </w:tc>
        <w:tc>
          <w:tcPr>
            <w:tcW w:type="dxa" w:w="1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pStyle w:val="Style_10"/>
              <w:rPr>
                <w:sz w:val="24"/>
              </w:rPr>
            </w:pPr>
          </w:p>
        </w:tc>
        <w:tc>
          <w:tcPr>
            <w:tcW w:type="dxa" w:w="21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pStyle w:val="Style_10"/>
              <w:rPr>
                <w:sz w:val="24"/>
              </w:rPr>
            </w:pPr>
          </w:p>
        </w:tc>
        <w:tc>
          <w:tcPr>
            <w:tcW w:type="dxa" w:w="1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pStyle w:val="Style_10"/>
              <w:rPr>
                <w:sz w:val="24"/>
              </w:rPr>
            </w:pPr>
          </w:p>
        </w:tc>
        <w:tc>
          <w:tcPr>
            <w:tcW w:type="dxa" w:w="2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pStyle w:val="Style_10"/>
              <w:ind w:hanging="1" w:left="116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предоставления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подписанный </w:t>
            </w:r>
            <w:r>
              <w:rPr>
                <w:spacing w:val="-2"/>
                <w:sz w:val="24"/>
              </w:rPr>
              <w:t xml:space="preserve">усиленной квалифицированной подписью руководителем Уполномоченного </w:t>
            </w:r>
            <w:r>
              <w:rPr>
                <w:sz w:val="24"/>
              </w:rPr>
              <w:t>органа или иного уполномоченного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4"/>
                <w:sz w:val="24"/>
              </w:rPr>
              <w:t>лица</w:t>
            </w:r>
          </w:p>
        </w:tc>
      </w:tr>
      <w:tr>
        <w:trPr>
          <w:trHeight w:hRule="atLeast" w:val="827"/>
        </w:trPr>
        <w:tc>
          <w:tcPr>
            <w:tcW w:type="dxa" w:w="2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pStyle w:val="Style_10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Формирование решения об </w:t>
            </w:r>
            <w:r>
              <w:rPr>
                <w:spacing w:val="-2"/>
                <w:sz w:val="24"/>
              </w:rPr>
              <w:t>отказе</w:t>
            </w:r>
          </w:p>
          <w:p w14:paraId="94030000">
            <w:pPr>
              <w:pStyle w:val="Style_10"/>
              <w:spacing w:line="270" w:lineRule="atLeast"/>
              <w:ind w:firstLine="0" w:left="108" w:right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type="dxa" w:w="1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95030000">
      <w:pPr>
        <w:sectPr>
          <w:pgSz w:h="11910" w:orient="landscape" w:w="16840"/>
          <w:pgMar w:bottom="280" w:footer="720" w:gutter="0" w:header="720" w:left="600" w:right="380" w:top="820"/>
        </w:sectPr>
      </w:pPr>
    </w:p>
    <w:p w14:paraId="96030000">
      <w:pPr>
        <w:pStyle w:val="Style_4"/>
        <w:spacing w:before="2"/>
        <w:ind w:firstLine="0" w:left="0"/>
        <w:jc w:val="left"/>
        <w:rPr>
          <w:b w:val="1"/>
          <w:sz w:val="2"/>
        </w:rPr>
      </w:pPr>
    </w:p>
    <w:tbl>
      <w:tblPr>
        <w:tblStyle w:val="Style_9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70"/>
        <w:gridCol w:w="3724"/>
        <w:gridCol w:w="1708"/>
        <w:gridCol w:w="1343"/>
        <w:gridCol w:w="2197"/>
        <w:gridCol w:w="1839"/>
        <w:gridCol w:w="2545"/>
      </w:tblGrid>
      <w:tr>
        <w:trPr>
          <w:trHeight w:hRule="atLeast" w:val="275"/>
        </w:trPr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pStyle w:val="Style_10"/>
              <w:spacing w:line="256" w:lineRule="exact"/>
              <w:ind w:firstLine="0"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pStyle w:val="Style_10"/>
              <w:spacing w:line="256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pStyle w:val="Style_10"/>
              <w:spacing w:line="256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pStyle w:val="Style_10"/>
              <w:spacing w:line="256" w:lineRule="exact"/>
              <w:ind w:firstLine="0"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pStyle w:val="Style_10"/>
              <w:spacing w:line="256" w:lineRule="exact"/>
              <w:ind w:firstLine="0" w:left="51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pStyle w:val="Style_10"/>
              <w:spacing w:line="256" w:lineRule="exact"/>
              <w:ind w:firstLine="0"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2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pStyle w:val="Style_10"/>
              <w:spacing w:line="256" w:lineRule="exact"/>
              <w:ind w:firstLine="0"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hRule="atLeast" w:val="275"/>
        </w:trPr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pStyle w:val="Style_10"/>
              <w:rPr>
                <w:sz w:val="20"/>
              </w:rPr>
            </w:pP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pStyle w:val="Style_10"/>
              <w:rPr>
                <w:sz w:val="20"/>
              </w:rPr>
            </w:pP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pStyle w:val="Style_10"/>
              <w:rPr>
                <w:sz w:val="20"/>
              </w:rPr>
            </w:pP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pStyle w:val="Style_10"/>
              <w:rPr>
                <w:sz w:val="20"/>
              </w:rPr>
            </w:pP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pStyle w:val="Style_10"/>
              <w:rPr>
                <w:sz w:val="20"/>
              </w:rPr>
            </w:pP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pStyle w:val="Style_10"/>
              <w:rPr>
                <w:sz w:val="20"/>
              </w:rPr>
            </w:pPr>
          </w:p>
        </w:tc>
        <w:tc>
          <w:tcPr>
            <w:tcW w:type="dxa" w:w="2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pStyle w:val="Style_10"/>
              <w:rPr>
                <w:sz w:val="20"/>
              </w:rPr>
            </w:pPr>
          </w:p>
        </w:tc>
      </w:tr>
      <w:tr>
        <w:trPr>
          <w:trHeight w:hRule="atLeast" w:val="419"/>
        </w:trPr>
        <w:tc>
          <w:tcPr>
            <w:tcW w:type="dxa" w:w="1562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pStyle w:val="Style_10"/>
              <w:spacing w:line="268" w:lineRule="exact"/>
              <w:ind w:firstLine="0" w:left="683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>
        <w:trPr>
          <w:trHeight w:hRule="atLeast" w:val="3899"/>
        </w:trPr>
        <w:tc>
          <w:tcPr>
            <w:tcW w:type="dxa" w:w="2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pStyle w:val="Style_10"/>
              <w:ind w:firstLine="0" w:left="143" w:right="139"/>
              <w:rPr>
                <w:sz w:val="24"/>
              </w:rPr>
            </w:pPr>
            <w:r>
              <w:rPr>
                <w:sz w:val="24"/>
              </w:rPr>
              <w:t xml:space="preserve">формирование и </w:t>
            </w:r>
            <w:r>
              <w:rPr>
                <w:spacing w:val="-2"/>
                <w:sz w:val="24"/>
              </w:rPr>
              <w:t xml:space="preserve">регистрация результата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указанного в пункте 2.20 </w:t>
            </w:r>
            <w:r>
              <w:rPr>
                <w:spacing w:val="-2"/>
                <w:sz w:val="24"/>
              </w:rPr>
              <w:t>Административног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регламента,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форме электронного </w:t>
            </w:r>
            <w:r>
              <w:rPr>
                <w:sz w:val="24"/>
              </w:rPr>
              <w:t>документа в ГИС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pStyle w:val="Style_10"/>
              <w:ind w:firstLine="0" w:left="139" w:right="261"/>
              <w:rPr>
                <w:sz w:val="24"/>
              </w:rPr>
            </w:pPr>
            <w:r>
              <w:rPr>
                <w:sz w:val="24"/>
              </w:rPr>
              <w:t>Регистрация результата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pStyle w:val="Style_10"/>
              <w:ind w:firstLine="0" w:lef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 окончания процедуры принятия </w:t>
            </w:r>
            <w:r>
              <w:rPr>
                <w:sz w:val="24"/>
              </w:rPr>
              <w:t xml:space="preserve">решения (в общий срок </w:t>
            </w:r>
            <w:r>
              <w:rPr>
                <w:spacing w:val="-2"/>
                <w:sz w:val="24"/>
              </w:rPr>
              <w:t xml:space="preserve">предоставлен </w:t>
            </w:r>
            <w:r>
              <w:rPr>
                <w:spacing w:val="-6"/>
                <w:sz w:val="24"/>
              </w:rPr>
              <w:t>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 не </w:t>
            </w:r>
            <w:r>
              <w:rPr>
                <w:spacing w:val="-2"/>
                <w:sz w:val="24"/>
              </w:rPr>
              <w:t>включается)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pStyle w:val="Style_10"/>
              <w:ind w:firstLine="0" w:left="140" w:right="109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лицо </w:t>
            </w:r>
            <w:r>
              <w:rPr>
                <w:spacing w:val="-2"/>
                <w:sz w:val="24"/>
              </w:rPr>
              <w:t>Уполномо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ченного</w:t>
            </w:r>
            <w:r>
              <w:rPr>
                <w:spacing w:val="-2"/>
                <w:sz w:val="24"/>
              </w:rPr>
              <w:t xml:space="preserve"> органа, </w:t>
            </w:r>
            <w:r>
              <w:rPr>
                <w:spacing w:val="-2"/>
                <w:sz w:val="24"/>
              </w:rPr>
              <w:t>ответстве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муницип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альной</w:t>
            </w:r>
            <w:r>
              <w:rPr>
                <w:spacing w:val="-2"/>
                <w:sz w:val="24"/>
              </w:rPr>
              <w:t>) услуги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pStyle w:val="Style_10"/>
              <w:ind w:firstLine="0" w:left="116" w:right="173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>орган) / ГИС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 xml:space="preserve"> федеральная государственная географическая информационная система, обеспечивающая функционирование национальной системы пространственных данных</w:t>
            </w:r>
          </w:p>
          <w:p w14:paraId="AB030000">
            <w:pPr>
              <w:pStyle w:val="Style_10"/>
              <w:ind w:firstLine="0" w:left="142"/>
              <w:rPr>
                <w:sz w:val="24"/>
              </w:rPr>
            </w:pP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pStyle w:val="Style_10"/>
              <w:spacing w:line="268" w:lineRule="exact"/>
              <w:ind w:firstLine="0" w:left="112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type="dxa" w:w="2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pStyle w:val="Style_10"/>
              <w:ind w:hanging="1" w:left="164" w:right="109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результате </w:t>
            </w:r>
            <w:r>
              <w:rPr>
                <w:spacing w:val="-2"/>
                <w:sz w:val="24"/>
              </w:rPr>
              <w:t>предоставления муниципальной услуги</w:t>
            </w:r>
          </w:p>
        </w:tc>
      </w:tr>
      <w:tr>
        <w:trPr>
          <w:trHeight w:hRule="atLeast" w:val="4691"/>
        </w:trPr>
        <w:tc>
          <w:tcPr>
            <w:tcW w:type="dxa" w:w="2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pStyle w:val="Style_10"/>
              <w:ind w:firstLine="0" w:left="108" w:right="134"/>
              <w:rPr>
                <w:sz w:val="24"/>
              </w:rPr>
            </w:pPr>
            <w:r>
              <w:rPr>
                <w:sz w:val="24"/>
              </w:rPr>
              <w:t>Направление в многофункциональный центр результата муниципальной услуги, указанного в пункте 2.18 Административного регламента,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документа, подписанного усиленной квалифицированной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 уполномоченного должностного лица Уполномоченного органа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pStyle w:val="Style_10"/>
              <w:ind w:firstLine="0" w:left="109" w:right="143"/>
              <w:rPr>
                <w:sz w:val="24"/>
              </w:rPr>
            </w:pPr>
            <w:r>
              <w:rPr>
                <w:sz w:val="24"/>
              </w:rPr>
              <w:t xml:space="preserve">в сроки, </w:t>
            </w:r>
            <w:r>
              <w:rPr>
                <w:spacing w:val="-2"/>
                <w:sz w:val="24"/>
              </w:rPr>
              <w:t>установленны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соглашением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взаимодейств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z w:val="24"/>
              </w:rPr>
              <w:t xml:space="preserve"> между </w:t>
            </w:r>
            <w:r>
              <w:rPr>
                <w:spacing w:val="-2"/>
                <w:sz w:val="24"/>
              </w:rPr>
              <w:t xml:space="preserve">Уполномочен </w:t>
            </w:r>
            <w:r>
              <w:rPr>
                <w:sz w:val="24"/>
              </w:rPr>
              <w:t>ным</w:t>
            </w:r>
            <w:r>
              <w:rPr>
                <w:sz w:val="24"/>
              </w:rPr>
              <w:t xml:space="preserve"> органом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многофункци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ональным</w:t>
            </w:r>
            <w:r>
              <w:rPr>
                <w:spacing w:val="-2"/>
                <w:sz w:val="24"/>
              </w:rPr>
              <w:t xml:space="preserve"> центром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pStyle w:val="Style_10"/>
              <w:ind w:firstLine="0" w:left="112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z w:val="24"/>
              </w:rPr>
              <w:t xml:space="preserve"> лицо </w:t>
            </w:r>
            <w:r>
              <w:rPr>
                <w:spacing w:val="-2"/>
                <w:sz w:val="24"/>
              </w:rPr>
              <w:t>Уполномо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ченного</w:t>
            </w:r>
            <w:r>
              <w:rPr>
                <w:spacing w:val="-2"/>
                <w:sz w:val="24"/>
              </w:rPr>
              <w:t xml:space="preserve"> органа, ответствен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государств </w:t>
            </w:r>
            <w:r>
              <w:rPr>
                <w:spacing w:val="-4"/>
                <w:sz w:val="24"/>
              </w:rPr>
              <w:t>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муниципа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льной</w:t>
            </w:r>
            <w:r>
              <w:rPr>
                <w:spacing w:val="-2"/>
                <w:sz w:val="24"/>
              </w:rPr>
              <w:t>) услуги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pStyle w:val="Style_10"/>
              <w:ind w:firstLine="0" w:left="113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 xml:space="preserve">орган) / АИС </w:t>
            </w:r>
            <w:r>
              <w:rPr>
                <w:spacing w:val="-4"/>
                <w:sz w:val="24"/>
              </w:rPr>
              <w:t>МФЦ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pStyle w:val="Style_10"/>
              <w:ind w:firstLine="0"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Указание </w:t>
            </w:r>
            <w:r>
              <w:rPr>
                <w:sz w:val="24"/>
              </w:rPr>
              <w:t xml:space="preserve">заявителем в </w:t>
            </w:r>
            <w:r>
              <w:rPr>
                <w:spacing w:val="-2"/>
                <w:sz w:val="24"/>
              </w:rPr>
              <w:t>Запросе</w:t>
            </w:r>
            <w:r>
              <w:rPr>
                <w:sz w:val="24"/>
              </w:rPr>
              <w:t xml:space="preserve"> 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выдачи </w:t>
            </w:r>
            <w:r>
              <w:rPr>
                <w:spacing w:val="-2"/>
                <w:sz w:val="24"/>
              </w:rPr>
              <w:t xml:space="preserve">результата </w:t>
            </w:r>
            <w:r>
              <w:rPr>
                <w:spacing w:val="-2"/>
                <w:sz w:val="24"/>
              </w:rPr>
              <w:t>муниципально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 услуги в </w:t>
            </w:r>
            <w:r>
              <w:rPr>
                <w:spacing w:val="-2"/>
                <w:sz w:val="24"/>
              </w:rPr>
              <w:t>многофункцио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нальном</w:t>
            </w:r>
            <w:r>
              <w:rPr>
                <w:sz w:val="24"/>
              </w:rPr>
              <w:t xml:space="preserve"> центре,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подача Запроса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многофункцио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z w:val="24"/>
              </w:rPr>
              <w:t xml:space="preserve"> центр</w:t>
            </w:r>
          </w:p>
        </w:tc>
        <w:tc>
          <w:tcPr>
            <w:tcW w:type="dxa" w:w="2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pStyle w:val="Style_10"/>
              <w:ind w:firstLine="0" w:left="116" w:right="105"/>
              <w:rPr>
                <w:sz w:val="24"/>
              </w:rPr>
            </w:pPr>
            <w:r>
              <w:rPr>
                <w:sz w:val="24"/>
              </w:rPr>
              <w:t xml:space="preserve">выдача результата </w:t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заявителю в форме бумажного </w:t>
            </w:r>
            <w:r>
              <w:rPr>
                <w:spacing w:val="-2"/>
                <w:sz w:val="24"/>
              </w:rPr>
              <w:t xml:space="preserve">документа, подтверждающего содержание электронного документа, </w:t>
            </w:r>
            <w:r>
              <w:rPr>
                <w:sz w:val="24"/>
              </w:rPr>
              <w:t xml:space="preserve">заверенного печатью </w:t>
            </w:r>
            <w:r>
              <w:rPr>
                <w:spacing w:val="-2"/>
                <w:sz w:val="24"/>
              </w:rPr>
              <w:t>многофункциональног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центра;</w:t>
            </w:r>
          </w:p>
          <w:p w14:paraId="B4030000">
            <w:pPr>
              <w:pStyle w:val="Style_10"/>
              <w:spacing w:line="270" w:lineRule="atLeast"/>
              <w:ind w:firstLine="0" w:left="116" w:right="24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ГИС о выдаче </w:t>
            </w:r>
            <w:r>
              <w:rPr>
                <w:spacing w:val="-2"/>
                <w:sz w:val="24"/>
              </w:rPr>
              <w:t>результата муниципальной услуги</w:t>
            </w:r>
          </w:p>
        </w:tc>
      </w:tr>
      <w:tr>
        <w:trPr>
          <w:trHeight w:hRule="atLeast" w:val="830"/>
        </w:trPr>
        <w:tc>
          <w:tcPr>
            <w:tcW w:type="dxa" w:w="2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pStyle w:val="Style_10"/>
              <w:ind w:firstLine="0" w:left="139" w:right="794"/>
              <w:rPr>
                <w:sz w:val="24"/>
              </w:rPr>
            </w:pPr>
            <w:r>
              <w:rPr>
                <w:sz w:val="24"/>
              </w:rPr>
              <w:t>Направление заявителю 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14:paraId="B6030000">
            <w:pPr>
              <w:pStyle w:val="Style_10"/>
              <w:spacing w:line="266" w:lineRule="exact"/>
              <w:ind w:firstLine="0" w:left="13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личный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pStyle w:val="Style_10"/>
              <w:ind w:firstLine="0" w:left="137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>регистрации</w:t>
            </w:r>
          </w:p>
          <w:p w14:paraId="B8030000">
            <w:pPr>
              <w:pStyle w:val="Style_10"/>
              <w:spacing w:line="266" w:lineRule="exact"/>
              <w:ind w:firstLine="0" w:left="13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pStyle w:val="Style_10"/>
              <w:ind w:firstLine="0" w:left="140" w:right="109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лицо</w:t>
            </w:r>
          </w:p>
          <w:p w14:paraId="BA030000">
            <w:pPr>
              <w:pStyle w:val="Style_10"/>
              <w:spacing w:line="266" w:lineRule="exact"/>
              <w:ind w:firstLine="0" w:left="140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pStyle w:val="Style_10"/>
              <w:spacing w:line="268" w:lineRule="exact"/>
              <w:ind w:firstLine="0" w:left="142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  <w:r>
              <w:rPr>
                <w:spacing w:val="-5"/>
                <w:sz w:val="24"/>
              </w:rPr>
              <w:t>/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pStyle w:val="Style_10"/>
              <w:rPr>
                <w:sz w:val="24"/>
              </w:rPr>
            </w:pPr>
          </w:p>
        </w:tc>
        <w:tc>
          <w:tcPr>
            <w:tcW w:type="dxa" w:w="2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pStyle w:val="Style_10"/>
              <w:ind w:hanging="1" w:left="116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</w:t>
            </w:r>
            <w:r>
              <w:rPr>
                <w:spacing w:val="-2"/>
                <w:sz w:val="24"/>
              </w:rPr>
              <w:t>муниципальной</w:t>
            </w:r>
          </w:p>
          <w:p w14:paraId="BE030000">
            <w:pPr>
              <w:pStyle w:val="Style_10"/>
              <w:spacing w:line="266" w:lineRule="exact"/>
              <w:ind w:firstLine="0" w:left="116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направленный</w:t>
            </w:r>
          </w:p>
        </w:tc>
      </w:tr>
    </w:tbl>
    <w:p w14:paraId="BF030000">
      <w:pPr>
        <w:sectPr>
          <w:pgSz w:h="11910" w:orient="landscape" w:w="16840"/>
          <w:pgMar w:bottom="280" w:footer="720" w:gutter="0" w:header="720" w:left="600" w:right="380" w:top="820"/>
        </w:sectPr>
      </w:pPr>
    </w:p>
    <w:p w14:paraId="C0030000">
      <w:pPr>
        <w:pStyle w:val="Style_4"/>
        <w:spacing w:before="2"/>
        <w:ind w:firstLine="0" w:left="0"/>
        <w:jc w:val="left"/>
        <w:rPr>
          <w:b w:val="1"/>
          <w:sz w:val="2"/>
        </w:rPr>
      </w:pPr>
    </w:p>
    <w:tbl>
      <w:tblPr>
        <w:tblStyle w:val="Style_9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70"/>
        <w:gridCol w:w="3724"/>
        <w:gridCol w:w="1708"/>
        <w:gridCol w:w="1343"/>
        <w:gridCol w:w="2197"/>
        <w:gridCol w:w="1839"/>
        <w:gridCol w:w="2545"/>
      </w:tblGrid>
      <w:tr>
        <w:trPr>
          <w:trHeight w:hRule="atLeast" w:val="275"/>
        </w:trPr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pStyle w:val="Style_10"/>
              <w:spacing w:line="256" w:lineRule="exact"/>
              <w:ind w:firstLine="0"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pStyle w:val="Style_10"/>
              <w:spacing w:line="256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pStyle w:val="Style_10"/>
              <w:spacing w:line="256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pStyle w:val="Style_10"/>
              <w:spacing w:line="256" w:lineRule="exact"/>
              <w:ind w:firstLine="0"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pStyle w:val="Style_10"/>
              <w:spacing w:line="256" w:lineRule="exact"/>
              <w:ind w:firstLine="0" w:left="51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pStyle w:val="Style_10"/>
              <w:spacing w:line="256" w:lineRule="exact"/>
              <w:ind w:firstLine="0"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2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pStyle w:val="Style_10"/>
              <w:spacing w:line="256" w:lineRule="exact"/>
              <w:ind w:firstLine="0"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hRule="atLeast" w:val="3035"/>
        </w:trPr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pStyle w:val="Style_10"/>
              <w:rPr>
                <w:sz w:val="24"/>
              </w:rPr>
            </w:pP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pStyle w:val="Style_10"/>
              <w:spacing w:line="268" w:lineRule="exact"/>
              <w:ind w:firstLine="0" w:left="13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2"/>
                <w:sz w:val="24"/>
              </w:rPr>
              <w:t xml:space="preserve"> портале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pStyle w:val="Style_10"/>
              <w:ind w:hanging="2" w:lef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 </w:t>
            </w:r>
            <w:r>
              <w:rPr>
                <w:spacing w:val="-6"/>
                <w:sz w:val="24"/>
              </w:rPr>
              <w:t>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pStyle w:val="Style_10"/>
              <w:ind w:firstLine="0" w:left="140" w:right="109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  <w:r>
              <w:rPr>
                <w:spacing w:val="-2"/>
                <w:sz w:val="24"/>
              </w:rPr>
              <w:t xml:space="preserve"> органа, </w:t>
            </w:r>
            <w:r>
              <w:rPr>
                <w:spacing w:val="-2"/>
                <w:sz w:val="24"/>
              </w:rPr>
              <w:t>ответстве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муницип</w:t>
            </w:r>
          </w:p>
          <w:p w14:paraId="CC030000">
            <w:pPr>
              <w:pStyle w:val="Style_10"/>
              <w:spacing w:line="270" w:lineRule="atLeast"/>
              <w:ind w:firstLine="0" w:left="140" w:right="394"/>
              <w:rPr>
                <w:sz w:val="24"/>
              </w:rPr>
            </w:pPr>
            <w:r>
              <w:rPr>
                <w:spacing w:val="-2"/>
                <w:sz w:val="24"/>
              </w:rPr>
              <w:t>альной</w:t>
            </w:r>
            <w:r>
              <w:rPr>
                <w:spacing w:val="-2"/>
                <w:sz w:val="24"/>
              </w:rPr>
              <w:t>) услуги</w:t>
            </w:r>
          </w:p>
        </w:tc>
        <w:tc>
          <w:tcPr>
            <w:tcW w:type="dxa" w:w="2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pStyle w:val="Style_10"/>
              <w:ind w:firstLine="0" w:left="116" w:right="173"/>
              <w:rPr>
                <w:spacing w:val="-5"/>
                <w:sz w:val="24"/>
              </w:rPr>
            </w:pPr>
            <w:r>
              <w:rPr>
                <w:sz w:val="24"/>
              </w:rPr>
              <w:t>федеральная государственная географическая информационная система, обеспечивающая функционирование национальной системы пространственных данных</w:t>
            </w:r>
          </w:p>
          <w:p w14:paraId="CE030000">
            <w:pPr>
              <w:pStyle w:val="Style_10"/>
              <w:rPr>
                <w:sz w:val="24"/>
              </w:rPr>
            </w:pP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pStyle w:val="Style_10"/>
              <w:rPr>
                <w:sz w:val="24"/>
              </w:rPr>
            </w:pPr>
          </w:p>
        </w:tc>
        <w:tc>
          <w:tcPr>
            <w:tcW w:type="dxa" w:w="2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pStyle w:val="Style_10"/>
              <w:ind w:firstLine="0" w:left="116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заявителю в личный кабинет на Единый </w:t>
            </w:r>
            <w:r>
              <w:rPr>
                <w:spacing w:val="-2"/>
                <w:sz w:val="24"/>
              </w:rPr>
              <w:t>портал</w:t>
            </w:r>
          </w:p>
        </w:tc>
      </w:tr>
    </w:tbl>
    <w:p w14:paraId="D1030000"/>
    <w:sectPr>
      <w:pgSz w:h="11910" w:orient="landscape" w:w="16840"/>
      <w:pgMar w:bottom="280" w:footer="720" w:gutter="0" w:header="720" w:left="600" w:right="380" w:top="8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708" w:left="1632"/>
      </w:pPr>
    </w:lvl>
    <w:lvl w:ilvl="1">
      <w:start w:val="1"/>
      <w:numFmt w:val="decimal"/>
      <w:lvlText w:val="%1.%2."/>
      <w:lvlJc w:val="left"/>
      <w:pPr>
        <w:ind w:hanging="708" w:left="1632"/>
      </w:pPr>
      <w:rPr>
        <w:rFonts w:ascii="Times New Roman" w:hAnsi="Times New Roman"/>
        <w:b w:val="0"/>
        <w:i w:val="0"/>
        <w:spacing w:val="0"/>
        <w:sz w:val="26"/>
      </w:rPr>
    </w:lvl>
    <w:lvl w:ilvl="2">
      <w:numFmt w:val="bullet"/>
      <w:lvlText w:val="•"/>
      <w:lvlJc w:val="left"/>
      <w:pPr>
        <w:ind w:hanging="708" w:left="3413"/>
      </w:pPr>
    </w:lvl>
    <w:lvl w:ilvl="3">
      <w:numFmt w:val="bullet"/>
      <w:lvlText w:val="•"/>
      <w:lvlJc w:val="left"/>
      <w:pPr>
        <w:ind w:hanging="708" w:left="4299"/>
      </w:pPr>
    </w:lvl>
    <w:lvl w:ilvl="4">
      <w:numFmt w:val="bullet"/>
      <w:lvlText w:val="•"/>
      <w:lvlJc w:val="left"/>
      <w:pPr>
        <w:ind w:hanging="708" w:left="5186"/>
      </w:pPr>
    </w:lvl>
    <w:lvl w:ilvl="5">
      <w:numFmt w:val="bullet"/>
      <w:lvlText w:val="•"/>
      <w:lvlJc w:val="left"/>
      <w:pPr>
        <w:ind w:hanging="708" w:left="6073"/>
      </w:pPr>
    </w:lvl>
    <w:lvl w:ilvl="6">
      <w:numFmt w:val="bullet"/>
      <w:lvlText w:val="•"/>
      <w:lvlJc w:val="left"/>
      <w:pPr>
        <w:ind w:hanging="708" w:left="6959"/>
      </w:pPr>
    </w:lvl>
    <w:lvl w:ilvl="7">
      <w:numFmt w:val="bullet"/>
      <w:lvlText w:val="•"/>
      <w:lvlJc w:val="left"/>
      <w:pPr>
        <w:ind w:hanging="708" w:left="7846"/>
      </w:pPr>
    </w:lvl>
    <w:lvl w:ilvl="8">
      <w:numFmt w:val="bullet"/>
      <w:lvlText w:val="•"/>
      <w:lvlJc w:val="left"/>
      <w:pPr>
        <w:ind w:hanging="708" w:left="8733"/>
      </w:pPr>
    </w:lvl>
  </w:abstractNum>
  <w:abstractNum w:abstractNumId="1">
    <w:lvl w:ilvl="0">
      <w:start w:val="1"/>
      <w:numFmt w:val="decimal"/>
      <w:lvlText w:val="%1)"/>
      <w:lvlJc w:val="left"/>
      <w:pPr>
        <w:ind w:hanging="543" w:left="216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1"/>
      <w:numFmt w:val="decimal"/>
      <w:lvlText w:val="%1.%2."/>
      <w:lvlJc w:val="left"/>
      <w:pPr>
        <w:ind w:hanging="454" w:left="216"/>
      </w:pPr>
      <w:rPr>
        <w:rFonts w:ascii="Times New Roman" w:hAnsi="Times New Roman"/>
        <w:b w:val="0"/>
        <w:i w:val="0"/>
        <w:spacing w:val="0"/>
        <w:sz w:val="26"/>
      </w:rPr>
    </w:lvl>
    <w:lvl w:ilvl="2">
      <w:numFmt w:val="bullet"/>
      <w:lvlText w:val="•"/>
      <w:lvlJc w:val="left"/>
      <w:pPr>
        <w:ind w:hanging="454" w:left="2277"/>
      </w:pPr>
    </w:lvl>
    <w:lvl w:ilvl="3">
      <w:numFmt w:val="bullet"/>
      <w:lvlText w:val="•"/>
      <w:lvlJc w:val="left"/>
      <w:pPr>
        <w:ind w:hanging="454" w:left="3305"/>
      </w:pPr>
    </w:lvl>
    <w:lvl w:ilvl="4">
      <w:numFmt w:val="bullet"/>
      <w:lvlText w:val="•"/>
      <w:lvlJc w:val="left"/>
      <w:pPr>
        <w:ind w:hanging="454" w:left="4334"/>
      </w:pPr>
    </w:lvl>
    <w:lvl w:ilvl="5">
      <w:numFmt w:val="bullet"/>
      <w:lvlText w:val="•"/>
      <w:lvlJc w:val="left"/>
      <w:pPr>
        <w:ind w:hanging="454" w:left="5363"/>
      </w:pPr>
    </w:lvl>
    <w:lvl w:ilvl="6">
      <w:numFmt w:val="bullet"/>
      <w:lvlText w:val="•"/>
      <w:lvlJc w:val="left"/>
      <w:pPr>
        <w:ind w:hanging="454" w:left="6391"/>
      </w:pPr>
    </w:lvl>
    <w:lvl w:ilvl="7">
      <w:numFmt w:val="bullet"/>
      <w:lvlText w:val="•"/>
      <w:lvlJc w:val="left"/>
      <w:pPr>
        <w:ind w:hanging="454" w:left="7420"/>
      </w:pPr>
    </w:lvl>
    <w:lvl w:ilvl="8">
      <w:numFmt w:val="bullet"/>
      <w:lvlText w:val="•"/>
      <w:lvlJc w:val="left"/>
      <w:pPr>
        <w:ind w:hanging="454" w:left="8449"/>
      </w:pPr>
    </w:lvl>
  </w:abstractNum>
  <w:abstractNum w:abstractNumId="2">
    <w:lvl w:ilvl="0">
      <w:start w:val="2"/>
      <w:numFmt w:val="decimal"/>
      <w:lvlText w:val="%1"/>
      <w:lvlJc w:val="left"/>
      <w:pPr>
        <w:ind w:hanging="454" w:left="216"/>
      </w:pPr>
    </w:lvl>
    <w:lvl w:ilvl="1">
      <w:start w:val="1"/>
      <w:numFmt w:val="decimal"/>
      <w:lvlText w:val="%1.%2."/>
      <w:lvlJc w:val="left"/>
      <w:pPr>
        <w:ind w:hanging="454" w:left="216"/>
      </w:pPr>
      <w:rPr>
        <w:rFonts w:ascii="Times New Roman" w:hAnsi="Times New Roman"/>
        <w:b w:val="0"/>
        <w:i w:val="0"/>
        <w:spacing w:val="0"/>
        <w:sz w:val="26"/>
      </w:rPr>
    </w:lvl>
    <w:lvl w:ilvl="2">
      <w:numFmt w:val="bullet"/>
      <w:lvlText w:val="•"/>
      <w:lvlJc w:val="left"/>
      <w:pPr>
        <w:ind w:hanging="454" w:left="2277"/>
      </w:pPr>
    </w:lvl>
    <w:lvl w:ilvl="3">
      <w:numFmt w:val="bullet"/>
      <w:lvlText w:val="•"/>
      <w:lvlJc w:val="left"/>
      <w:pPr>
        <w:ind w:hanging="454" w:left="3305"/>
      </w:pPr>
    </w:lvl>
    <w:lvl w:ilvl="4">
      <w:numFmt w:val="bullet"/>
      <w:lvlText w:val="•"/>
      <w:lvlJc w:val="left"/>
      <w:pPr>
        <w:ind w:hanging="454" w:left="4334"/>
      </w:pPr>
    </w:lvl>
    <w:lvl w:ilvl="5">
      <w:numFmt w:val="bullet"/>
      <w:lvlText w:val="•"/>
      <w:lvlJc w:val="left"/>
      <w:pPr>
        <w:ind w:hanging="454" w:left="5363"/>
      </w:pPr>
    </w:lvl>
    <w:lvl w:ilvl="6">
      <w:numFmt w:val="bullet"/>
      <w:lvlText w:val="•"/>
      <w:lvlJc w:val="left"/>
      <w:pPr>
        <w:ind w:hanging="454" w:left="6391"/>
      </w:pPr>
    </w:lvl>
    <w:lvl w:ilvl="7">
      <w:numFmt w:val="bullet"/>
      <w:lvlText w:val="•"/>
      <w:lvlJc w:val="left"/>
      <w:pPr>
        <w:ind w:hanging="454" w:left="7420"/>
      </w:pPr>
    </w:lvl>
    <w:lvl w:ilvl="8">
      <w:numFmt w:val="bullet"/>
      <w:lvlText w:val="•"/>
      <w:lvlJc w:val="left"/>
      <w:pPr>
        <w:ind w:hanging="454" w:left="8449"/>
      </w:pPr>
    </w:lvl>
  </w:abstractNum>
  <w:abstractNum w:abstractNumId="3">
    <w:lvl w:ilvl="0">
      <w:start w:val="1"/>
      <w:numFmt w:val="decimal"/>
      <w:lvlText w:val="%1."/>
      <w:lvlJc w:val="left"/>
      <w:pPr>
        <w:ind w:hanging="386" w:left="216"/>
        <w:jc w:val="right"/>
      </w:pPr>
      <w:rPr>
        <w:spacing w:val="0"/>
      </w:rPr>
    </w:lvl>
    <w:lvl w:ilvl="1">
      <w:start w:val="1"/>
      <w:numFmt w:val="decimal"/>
      <w:lvlText w:val="%1.%2."/>
      <w:lvlJc w:val="left"/>
      <w:pPr>
        <w:ind w:hanging="636" w:left="216"/>
      </w:pPr>
      <w:rPr>
        <w:rFonts w:ascii="Times New Roman" w:hAnsi="Times New Roman"/>
        <w:b w:val="0"/>
        <w:i w:val="0"/>
        <w:spacing w:val="0"/>
        <w:sz w:val="26"/>
      </w:rPr>
    </w:lvl>
    <w:lvl w:ilvl="2">
      <w:numFmt w:val="bullet"/>
      <w:lvlText w:val="•"/>
      <w:lvlJc w:val="left"/>
      <w:pPr>
        <w:ind w:hanging="636" w:left="2277"/>
      </w:pPr>
    </w:lvl>
    <w:lvl w:ilvl="3">
      <w:numFmt w:val="bullet"/>
      <w:lvlText w:val="•"/>
      <w:lvlJc w:val="left"/>
      <w:pPr>
        <w:ind w:hanging="636" w:left="3305"/>
      </w:pPr>
    </w:lvl>
    <w:lvl w:ilvl="4">
      <w:numFmt w:val="bullet"/>
      <w:lvlText w:val="•"/>
      <w:lvlJc w:val="left"/>
      <w:pPr>
        <w:ind w:hanging="636" w:left="4334"/>
      </w:pPr>
    </w:lvl>
    <w:lvl w:ilvl="5">
      <w:numFmt w:val="bullet"/>
      <w:lvlText w:val="•"/>
      <w:lvlJc w:val="left"/>
      <w:pPr>
        <w:ind w:hanging="636" w:left="5363"/>
      </w:pPr>
    </w:lvl>
    <w:lvl w:ilvl="6">
      <w:numFmt w:val="bullet"/>
      <w:lvlText w:val="•"/>
      <w:lvlJc w:val="left"/>
      <w:pPr>
        <w:ind w:hanging="636" w:left="6391"/>
      </w:pPr>
    </w:lvl>
    <w:lvl w:ilvl="7">
      <w:numFmt w:val="bullet"/>
      <w:lvlText w:val="•"/>
      <w:lvlJc w:val="left"/>
      <w:pPr>
        <w:ind w:hanging="636" w:left="7420"/>
      </w:pPr>
    </w:lvl>
    <w:lvl w:ilvl="8">
      <w:numFmt w:val="bullet"/>
      <w:lvlText w:val="•"/>
      <w:lvlJc w:val="left"/>
      <w:pPr>
        <w:ind w:hanging="636" w:left="8449"/>
      </w:pPr>
    </w:lvl>
  </w:abstractNum>
  <w:abstractNum w:abstractNumId="4">
    <w:lvl w:ilvl="0">
      <w:start w:val="4"/>
      <w:numFmt w:val="decimal"/>
      <w:lvlText w:val="%1"/>
      <w:lvlJc w:val="left"/>
      <w:pPr>
        <w:ind w:hanging="599" w:left="216"/>
      </w:pPr>
    </w:lvl>
    <w:lvl w:ilvl="1">
      <w:start w:val="5"/>
      <w:numFmt w:val="decimal"/>
      <w:lvlText w:val="%1.%2."/>
      <w:lvlJc w:val="left"/>
      <w:pPr>
        <w:ind w:hanging="599" w:left="216"/>
      </w:pPr>
      <w:rPr>
        <w:rFonts w:ascii="Times New Roman" w:hAnsi="Times New Roman"/>
        <w:b w:val="0"/>
        <w:i w:val="0"/>
        <w:spacing w:val="0"/>
        <w:sz w:val="26"/>
      </w:rPr>
    </w:lvl>
    <w:lvl w:ilvl="2">
      <w:numFmt w:val="bullet"/>
      <w:lvlText w:val="•"/>
      <w:lvlJc w:val="left"/>
      <w:pPr>
        <w:ind w:hanging="599" w:left="2277"/>
      </w:pPr>
    </w:lvl>
    <w:lvl w:ilvl="3">
      <w:numFmt w:val="bullet"/>
      <w:lvlText w:val="•"/>
      <w:lvlJc w:val="left"/>
      <w:pPr>
        <w:ind w:hanging="599" w:left="3305"/>
      </w:pPr>
    </w:lvl>
    <w:lvl w:ilvl="4">
      <w:numFmt w:val="bullet"/>
      <w:lvlText w:val="•"/>
      <w:lvlJc w:val="left"/>
      <w:pPr>
        <w:ind w:hanging="599" w:left="4334"/>
      </w:pPr>
    </w:lvl>
    <w:lvl w:ilvl="5">
      <w:numFmt w:val="bullet"/>
      <w:lvlText w:val="•"/>
      <w:lvlJc w:val="left"/>
      <w:pPr>
        <w:ind w:hanging="599" w:left="5363"/>
      </w:pPr>
    </w:lvl>
    <w:lvl w:ilvl="6">
      <w:numFmt w:val="bullet"/>
      <w:lvlText w:val="•"/>
      <w:lvlJc w:val="left"/>
      <w:pPr>
        <w:ind w:hanging="599" w:left="6391"/>
      </w:pPr>
    </w:lvl>
    <w:lvl w:ilvl="7">
      <w:numFmt w:val="bullet"/>
      <w:lvlText w:val="•"/>
      <w:lvlJc w:val="left"/>
      <w:pPr>
        <w:ind w:hanging="599" w:left="7420"/>
      </w:pPr>
    </w:lvl>
    <w:lvl w:ilvl="8">
      <w:numFmt w:val="bullet"/>
      <w:lvlText w:val="•"/>
      <w:lvlJc w:val="left"/>
      <w:pPr>
        <w:ind w:hanging="599" w:left="8449"/>
      </w:pPr>
    </w:lvl>
  </w:abstractNum>
  <w:abstractNum w:abstractNumId="5">
    <w:lvl w:ilvl="0">
      <w:start w:val="6"/>
      <w:numFmt w:val="decimal"/>
      <w:lvlText w:val="%1"/>
      <w:lvlJc w:val="left"/>
      <w:pPr>
        <w:ind w:hanging="462" w:left="216"/>
      </w:pPr>
    </w:lvl>
    <w:lvl w:ilvl="1">
      <w:start w:val="2"/>
      <w:numFmt w:val="decimal"/>
      <w:lvlText w:val="%1.%2."/>
      <w:lvlJc w:val="left"/>
      <w:pPr>
        <w:ind w:hanging="462" w:left="216"/>
      </w:pPr>
      <w:rPr>
        <w:rFonts w:ascii="Times New Roman" w:hAnsi="Times New Roman"/>
        <w:b w:val="0"/>
        <w:i w:val="0"/>
        <w:spacing w:val="0"/>
        <w:sz w:val="26"/>
      </w:rPr>
    </w:lvl>
    <w:lvl w:ilvl="2">
      <w:start w:val="1"/>
      <w:numFmt w:val="decimal"/>
      <w:lvlText w:val="%3."/>
      <w:lvlJc w:val="left"/>
      <w:pPr>
        <w:ind w:hanging="240" w:left="4102"/>
        <w:jc w:val="right"/>
      </w:pPr>
      <w:rPr>
        <w:rFonts w:ascii="Times New Roman" w:hAnsi="Times New Roman"/>
        <w:b w:val="0"/>
        <w:i w:val="0"/>
        <w:spacing w:val="0"/>
        <w:sz w:val="24"/>
      </w:rPr>
    </w:lvl>
    <w:lvl w:ilvl="3">
      <w:numFmt w:val="bullet"/>
      <w:lvlText w:val="•"/>
      <w:lvlJc w:val="left"/>
      <w:pPr>
        <w:ind w:hanging="240" w:left="5523"/>
      </w:pPr>
    </w:lvl>
    <w:lvl w:ilvl="4">
      <w:numFmt w:val="bullet"/>
      <w:lvlText w:val="•"/>
      <w:lvlJc w:val="left"/>
      <w:pPr>
        <w:ind w:hanging="240" w:left="6235"/>
      </w:pPr>
    </w:lvl>
    <w:lvl w:ilvl="5">
      <w:numFmt w:val="bullet"/>
      <w:lvlText w:val="•"/>
      <w:lvlJc w:val="left"/>
      <w:pPr>
        <w:ind w:hanging="240" w:left="6947"/>
      </w:pPr>
    </w:lvl>
    <w:lvl w:ilvl="6">
      <w:numFmt w:val="bullet"/>
      <w:lvlText w:val="•"/>
      <w:lvlJc w:val="left"/>
      <w:pPr>
        <w:ind w:hanging="240" w:left="7659"/>
      </w:pPr>
    </w:lvl>
    <w:lvl w:ilvl="7">
      <w:numFmt w:val="bullet"/>
      <w:lvlText w:val="•"/>
      <w:lvlJc w:val="left"/>
      <w:pPr>
        <w:ind w:hanging="240" w:left="8370"/>
      </w:pPr>
    </w:lvl>
    <w:lvl w:ilvl="8">
      <w:numFmt w:val="bullet"/>
      <w:lvlText w:val="•"/>
      <w:lvlJc w:val="left"/>
      <w:pPr>
        <w:ind w:hanging="240" w:left="9082"/>
      </w:pPr>
    </w:lvl>
  </w:abstractNum>
  <w:abstractNum w:abstractNumId="6">
    <w:lvl w:ilvl="0">
      <w:start w:val="1"/>
      <w:numFmt w:val="decimal"/>
      <w:lvlText w:val="%1."/>
      <w:lvlJc w:val="left"/>
      <w:pPr>
        <w:ind w:hanging="240" w:left="4102"/>
        <w:jc w:val="righ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240" w:left="4740"/>
      </w:pPr>
    </w:lvl>
    <w:lvl w:ilvl="2">
      <w:numFmt w:val="bullet"/>
      <w:lvlText w:val="•"/>
      <w:lvlJc w:val="left"/>
      <w:pPr>
        <w:ind w:hanging="240" w:left="5381"/>
      </w:pPr>
    </w:lvl>
    <w:lvl w:ilvl="3">
      <w:numFmt w:val="bullet"/>
      <w:lvlText w:val="•"/>
      <w:lvlJc w:val="left"/>
      <w:pPr>
        <w:ind w:hanging="240" w:left="6021"/>
      </w:pPr>
    </w:lvl>
    <w:lvl w:ilvl="4">
      <w:numFmt w:val="bullet"/>
      <w:lvlText w:val="•"/>
      <w:lvlJc w:val="left"/>
      <w:pPr>
        <w:ind w:hanging="240" w:left="6662"/>
      </w:pPr>
    </w:lvl>
    <w:lvl w:ilvl="5">
      <w:numFmt w:val="bullet"/>
      <w:lvlText w:val="•"/>
      <w:lvlJc w:val="left"/>
      <w:pPr>
        <w:ind w:hanging="240" w:left="7303"/>
      </w:pPr>
    </w:lvl>
    <w:lvl w:ilvl="6">
      <w:numFmt w:val="bullet"/>
      <w:lvlText w:val="•"/>
      <w:lvlJc w:val="left"/>
      <w:pPr>
        <w:ind w:hanging="240" w:left="7943"/>
      </w:pPr>
    </w:lvl>
    <w:lvl w:ilvl="7">
      <w:numFmt w:val="bullet"/>
      <w:lvlText w:val="•"/>
      <w:lvlJc w:val="left"/>
      <w:pPr>
        <w:ind w:hanging="240" w:left="8584"/>
      </w:pPr>
    </w:lvl>
    <w:lvl w:ilvl="8">
      <w:numFmt w:val="bullet"/>
      <w:lvlText w:val="•"/>
      <w:lvlJc w:val="left"/>
      <w:pPr>
        <w:ind w:hanging="240" w:left="922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rFonts w:ascii="Times New Roman" w:hAnsi="Times New Roman"/>
    </w:rPr>
  </w:style>
  <w:style w:default="1" w:styleId="Style_11_ch" w:type="character">
    <w:name w:val="Normal"/>
    <w:link w:val="Style_11"/>
    <w:rPr>
      <w:rFonts w:ascii="Times New Roman" w:hAnsi="Times New Roman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11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toc 3"/>
    <w:next w:val="Style_11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11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6" w:type="paragraph">
    <w:name w:val="heading 1"/>
    <w:basedOn w:val="Style_11"/>
    <w:link w:val="Style_6_ch"/>
    <w:uiPriority w:val="9"/>
    <w:qFormat/>
    <w:pPr>
      <w:ind/>
      <w:jc w:val="center"/>
      <w:outlineLvl w:val="0"/>
    </w:pPr>
    <w:rPr>
      <w:b w:val="1"/>
      <w:sz w:val="26"/>
    </w:rPr>
  </w:style>
  <w:style w:styleId="Style_6_ch" w:type="character">
    <w:name w:val="heading 1"/>
    <w:basedOn w:val="Style_11_ch"/>
    <w:link w:val="Style_6"/>
    <w:rPr>
      <w:b w:val="1"/>
      <w:sz w:val="26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8" w:type="paragraph">
    <w:name w:val="consplusnormal"/>
    <w:basedOn w:val="Style_11"/>
    <w:link w:val="Style_8_ch"/>
    <w:pPr>
      <w:widowControl w:val="1"/>
      <w:spacing w:afterAutospacing="on" w:beforeAutospacing="on"/>
      <w:ind/>
    </w:pPr>
    <w:rPr>
      <w:sz w:val="24"/>
    </w:rPr>
  </w:style>
  <w:style w:styleId="Style_8_ch" w:type="character">
    <w:name w:val="consplusnormal"/>
    <w:basedOn w:val="Style_11_ch"/>
    <w:link w:val="Style_8"/>
    <w:rPr>
      <w:sz w:val="24"/>
    </w:rPr>
  </w:style>
  <w:style w:styleId="Style_23" w:type="paragraph">
    <w:name w:val="toc 9"/>
    <w:next w:val="Style_1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8"/>
    <w:next w:val="Style_11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0" w:type="paragraph">
    <w:name w:val="Table Paragraph"/>
    <w:basedOn w:val="Style_11"/>
    <w:link w:val="Style_10_ch"/>
  </w:style>
  <w:style w:styleId="Style_10_ch" w:type="character">
    <w:name w:val="Table Paragraph"/>
    <w:basedOn w:val="Style_11_ch"/>
    <w:link w:val="Style_10"/>
  </w:style>
  <w:style w:styleId="Style_4" w:type="paragraph">
    <w:name w:val="Body Text"/>
    <w:basedOn w:val="Style_11"/>
    <w:link w:val="Style_4_ch"/>
    <w:pPr>
      <w:ind w:firstLine="708" w:left="216"/>
      <w:jc w:val="both"/>
    </w:pPr>
    <w:rPr>
      <w:sz w:val="26"/>
    </w:rPr>
  </w:style>
  <w:style w:styleId="Style_4_ch" w:type="character">
    <w:name w:val="Body Text"/>
    <w:basedOn w:val="Style_11_ch"/>
    <w:link w:val="Style_4"/>
    <w:rPr>
      <w:sz w:val="26"/>
    </w:rPr>
  </w:style>
  <w:style w:styleId="Style_26" w:type="paragraph">
    <w:name w:val="toc 5"/>
    <w:next w:val="Style_1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7" w:type="paragraph">
    <w:name w:val="List Paragraph"/>
    <w:basedOn w:val="Style_11"/>
    <w:link w:val="Style_7_ch"/>
    <w:pPr>
      <w:ind w:firstLine="708" w:left="216"/>
      <w:jc w:val="both"/>
    </w:pPr>
  </w:style>
  <w:style w:styleId="Style_7_ch" w:type="character">
    <w:name w:val="List Paragraph"/>
    <w:basedOn w:val="Style_11_ch"/>
    <w:link w:val="Style_7"/>
  </w:style>
  <w:style w:styleId="Style_2" w:type="paragraph">
    <w:name w:val="header"/>
    <w:basedOn w:val="Style_11"/>
    <w:link w:val="Style_2_ch"/>
    <w:pPr>
      <w:widowControl w:val="1"/>
      <w:tabs>
        <w:tab w:leader="none" w:pos="4677" w:val="center"/>
        <w:tab w:leader="none" w:pos="9355" w:val="right"/>
      </w:tabs>
      <w:ind/>
    </w:pPr>
    <w:rPr>
      <w:sz w:val="28"/>
    </w:rPr>
  </w:style>
  <w:style w:styleId="Style_2_ch" w:type="character">
    <w:name w:val="header"/>
    <w:basedOn w:val="Style_11_ch"/>
    <w:link w:val="Style_2"/>
    <w:rPr>
      <w:sz w:val="28"/>
    </w:rPr>
  </w:style>
  <w:style w:styleId="Style_27" w:type="paragraph">
    <w:name w:val="Subtitle"/>
    <w:next w:val="Style_11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alloon Text"/>
    <w:basedOn w:val="Style_11"/>
    <w:link w:val="Style_28_ch"/>
    <w:rPr>
      <w:rFonts w:ascii="Tahoma" w:hAnsi="Tahoma"/>
      <w:sz w:val="16"/>
    </w:rPr>
  </w:style>
  <w:style w:styleId="Style_28_ch" w:type="character">
    <w:name w:val="Balloon Text"/>
    <w:basedOn w:val="Style_11_ch"/>
    <w:link w:val="Style_28"/>
    <w:rPr>
      <w:rFonts w:ascii="Tahoma" w:hAnsi="Tahoma"/>
      <w:sz w:val="16"/>
    </w:rPr>
  </w:style>
  <w:style w:styleId="Style_3" w:type="paragraph">
    <w:name w:val="Title"/>
    <w:basedOn w:val="Style_11"/>
    <w:link w:val="Style_3_ch"/>
    <w:uiPriority w:val="10"/>
    <w:qFormat/>
    <w:pPr>
      <w:widowControl w:val="1"/>
      <w:ind/>
      <w:jc w:val="center"/>
    </w:pPr>
    <w:rPr>
      <w:sz w:val="28"/>
    </w:rPr>
  </w:style>
  <w:style w:styleId="Style_3_ch" w:type="character">
    <w:name w:val="Title"/>
    <w:basedOn w:val="Style_11_ch"/>
    <w:link w:val="Style_3"/>
    <w:rPr>
      <w:sz w:val="28"/>
    </w:rPr>
  </w:style>
  <w:style w:styleId="Style_29" w:type="paragraph">
    <w:name w:val="heading 4"/>
    <w:next w:val="Style_1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1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footer"/>
    <w:basedOn w:val="Style_11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11_ch"/>
    <w:link w:val="Style_31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2024-11-28T12:07:32Z</dcterms:modified>
</cp:coreProperties>
</file>